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73D33" w14:textId="77777777" w:rsidR="00B11720" w:rsidRPr="00CB5D85" w:rsidRDefault="00B11720" w:rsidP="005E46F8">
      <w:pPr>
        <w:tabs>
          <w:tab w:val="left" w:pos="8364"/>
        </w:tabs>
        <w:spacing w:line="408" w:lineRule="exact"/>
        <w:ind w:left="20"/>
        <w:rPr>
          <w:rFonts w:ascii="Rotis SemiSans Pro" w:hAnsi="Rotis SemiSans Pro"/>
          <w:b/>
          <w:color w:val="7F7F7F" w:themeColor="text1" w:themeTint="80"/>
          <w:sz w:val="32"/>
        </w:rPr>
      </w:pPr>
      <w:r w:rsidRPr="00CB5D85">
        <w:rPr>
          <w:rFonts w:ascii="Rotis SemiSans Pro" w:hAnsi="Rotis SemiSans Pro"/>
          <w:b/>
          <w:color w:val="7F7F7F" w:themeColor="text1" w:themeTint="80"/>
          <w:w w:val="105"/>
          <w:sz w:val="32"/>
        </w:rPr>
        <w:t>Presseinformation</w:t>
      </w:r>
    </w:p>
    <w:p w14:paraId="6A13BD2B" w14:textId="77777777" w:rsidR="00CB5D85" w:rsidRDefault="00CB5D85" w:rsidP="005E46F8">
      <w:pPr>
        <w:tabs>
          <w:tab w:val="left" w:pos="1540"/>
          <w:tab w:val="left" w:pos="8364"/>
        </w:tabs>
      </w:pPr>
    </w:p>
    <w:p w14:paraId="124D0D31" w14:textId="77777777" w:rsidR="000E1663" w:rsidRDefault="00CB5D85" w:rsidP="005E46F8">
      <w:pPr>
        <w:tabs>
          <w:tab w:val="left" w:pos="1540"/>
          <w:tab w:val="left" w:pos="8364"/>
        </w:tabs>
      </w:pPr>
      <w:r>
        <w:tab/>
      </w:r>
    </w:p>
    <w:p w14:paraId="30FFB9DD" w14:textId="6639776D" w:rsidR="000B3D3F" w:rsidRDefault="00412AE6" w:rsidP="005E46F8">
      <w:pPr>
        <w:pStyle w:val="Headline2"/>
        <w:tabs>
          <w:tab w:val="left" w:pos="8364"/>
        </w:tabs>
        <w:ind w:right="1132"/>
        <w:rPr>
          <w:rFonts w:ascii="Arial" w:hAnsi="Arial" w:cs="Arial"/>
          <w:b/>
          <w:color w:val="000000" w:themeColor="text1"/>
        </w:rPr>
      </w:pPr>
      <w:r>
        <w:rPr>
          <w:rFonts w:ascii="Arial" w:hAnsi="Arial" w:cs="Arial"/>
          <w:b/>
          <w:color w:val="000000" w:themeColor="text1"/>
        </w:rPr>
        <w:t>Köster</w:t>
      </w:r>
      <w:r w:rsidR="00213894" w:rsidRPr="00213894">
        <w:rPr>
          <w:rFonts w:ascii="Arial" w:hAnsi="Arial" w:cs="Arial"/>
          <w:b/>
          <w:color w:val="000000" w:themeColor="text1"/>
        </w:rPr>
        <w:t xml:space="preserve"> stellt </w:t>
      </w:r>
      <w:r w:rsidR="00A87B12">
        <w:rPr>
          <w:rFonts w:ascii="Arial" w:hAnsi="Arial" w:cs="Arial"/>
          <w:b/>
          <w:color w:val="000000" w:themeColor="text1"/>
        </w:rPr>
        <w:t xml:space="preserve">neue </w:t>
      </w:r>
      <w:r w:rsidR="00213894" w:rsidRPr="00213894">
        <w:rPr>
          <w:rFonts w:ascii="Arial" w:hAnsi="Arial" w:cs="Arial"/>
          <w:b/>
          <w:color w:val="000000" w:themeColor="text1"/>
        </w:rPr>
        <w:t>Zentrale für Woolworth vorzeitig fertig</w:t>
      </w:r>
      <w:r w:rsidR="00510120">
        <w:rPr>
          <w:rFonts w:ascii="Arial" w:hAnsi="Arial" w:cs="Arial"/>
          <w:b/>
          <w:color w:val="000000" w:themeColor="text1"/>
        </w:rPr>
        <w:br/>
      </w:r>
    </w:p>
    <w:p w14:paraId="5D8A1B71" w14:textId="0E71B0C9" w:rsidR="003E0ADE" w:rsidRDefault="00FB4A3C" w:rsidP="00213894">
      <w:pPr>
        <w:pStyle w:val="AufzhlungEbene1"/>
        <w:spacing w:line="360" w:lineRule="auto"/>
      </w:pPr>
      <w:r>
        <w:t>Woolworth-Mitarbeitende</w:t>
      </w:r>
      <w:r w:rsidR="00213894" w:rsidRPr="00213894">
        <w:t xml:space="preserve"> beziehen nachhaltige Büro- und Logistikimmobilie</w:t>
      </w:r>
    </w:p>
    <w:p w14:paraId="164B94D2" w14:textId="5E39B37A" w:rsidR="00510120" w:rsidRDefault="00213894" w:rsidP="00213894">
      <w:pPr>
        <w:pStyle w:val="AufzhlungEbene1"/>
        <w:spacing w:line="360" w:lineRule="auto"/>
      </w:pPr>
      <w:r>
        <w:t xml:space="preserve">Neuer Stammsitz der </w:t>
      </w:r>
      <w:r w:rsidRPr="00213894">
        <w:t>Einzelhandelskette</w:t>
      </w:r>
      <w:r>
        <w:t xml:space="preserve"> bietet Wachstumspotenzial</w:t>
      </w:r>
    </w:p>
    <w:p w14:paraId="6C98FCCD" w14:textId="14F7EFB9" w:rsidR="00510120" w:rsidRPr="003E0ADE" w:rsidRDefault="00213894" w:rsidP="00213894">
      <w:pPr>
        <w:pStyle w:val="AufzhlungEbene1"/>
        <w:spacing w:line="360" w:lineRule="auto"/>
      </w:pPr>
      <w:r>
        <w:t>Köster übergibt Großprojekt</w:t>
      </w:r>
    </w:p>
    <w:p w14:paraId="44272D5F" w14:textId="77777777" w:rsidR="008F1EE4" w:rsidRDefault="008F1EE4" w:rsidP="00C84A1A">
      <w:pPr>
        <w:pStyle w:val="Flietext"/>
      </w:pPr>
    </w:p>
    <w:p w14:paraId="2E047ABE" w14:textId="5DF117C5" w:rsidR="00CB5D85" w:rsidRPr="00F87D47" w:rsidRDefault="000A5FF7" w:rsidP="00C84A1A">
      <w:pPr>
        <w:pStyle w:val="Flietext"/>
      </w:pPr>
      <w:r>
        <w:t>Osnabrück</w:t>
      </w:r>
      <w:r w:rsidR="006470F3">
        <w:t>/Unna</w:t>
      </w:r>
      <w:r w:rsidR="00394A43">
        <w:t xml:space="preserve">, </w:t>
      </w:r>
      <w:r w:rsidR="00213894">
        <w:t>1</w:t>
      </w:r>
      <w:r w:rsidR="006470F3">
        <w:t>5</w:t>
      </w:r>
      <w:r w:rsidR="00542D84">
        <w:t xml:space="preserve">. </w:t>
      </w:r>
      <w:r w:rsidR="00C115A6">
        <w:t>September</w:t>
      </w:r>
      <w:r w:rsidR="00CB5D85" w:rsidRPr="00F87D47">
        <w:t xml:space="preserve"> 20</w:t>
      </w:r>
      <w:r w:rsidR="00806911">
        <w:t>20</w:t>
      </w:r>
    </w:p>
    <w:p w14:paraId="7CE58DB5" w14:textId="77777777" w:rsidR="00CB5D85" w:rsidRDefault="00CB5D85" w:rsidP="00C84A1A">
      <w:pPr>
        <w:pStyle w:val="Flietext"/>
      </w:pPr>
    </w:p>
    <w:p w14:paraId="0994B61F" w14:textId="22D31077" w:rsidR="000A5FF7" w:rsidRPr="006470F3" w:rsidRDefault="00D11AE2" w:rsidP="000A5FF7">
      <w:pPr>
        <w:pStyle w:val="Flietext"/>
        <w:rPr>
          <w:rFonts w:asciiTheme="minorHAnsi" w:hAnsiTheme="minorHAnsi"/>
          <w:b/>
        </w:rPr>
      </w:pPr>
      <w:r w:rsidRPr="006470F3">
        <w:rPr>
          <w:b/>
        </w:rPr>
        <w:t>Rund 4</w:t>
      </w:r>
      <w:r w:rsidR="00213894" w:rsidRPr="006470F3">
        <w:rPr>
          <w:b/>
        </w:rPr>
        <w:t>50 Mitarbeite</w:t>
      </w:r>
      <w:r w:rsidR="006C5F39">
        <w:rPr>
          <w:b/>
        </w:rPr>
        <w:t>nde</w:t>
      </w:r>
      <w:r w:rsidR="00213894" w:rsidRPr="006470F3">
        <w:rPr>
          <w:b/>
        </w:rPr>
        <w:t xml:space="preserve"> beziehen innerhalb der nächsten zwei Monate den neuen Hauptsitz mit Logistik-Hub der Woolworth </w:t>
      </w:r>
      <w:r w:rsidRPr="006470F3">
        <w:rPr>
          <w:b/>
        </w:rPr>
        <w:t>GmbH</w:t>
      </w:r>
      <w:r w:rsidR="00213894" w:rsidRPr="006470F3">
        <w:rPr>
          <w:b/>
        </w:rPr>
        <w:t xml:space="preserve"> in Unna. Die Köster GmbH hat das außergewöhnliche Großprojekt als Bau-Komplettanbieter schlüsselfertig realisiert und am 14. September 2020 an Woolworth vorfristig übergeben.</w:t>
      </w:r>
    </w:p>
    <w:p w14:paraId="7D711EE7" w14:textId="77777777" w:rsidR="000A5FF7" w:rsidRPr="006470F3" w:rsidRDefault="000A5FF7" w:rsidP="000A5FF7">
      <w:pPr>
        <w:pStyle w:val="Flietext"/>
        <w:rPr>
          <w:rFonts w:asciiTheme="minorHAnsi" w:hAnsiTheme="minorHAnsi"/>
        </w:rPr>
      </w:pPr>
    </w:p>
    <w:p w14:paraId="44B138FC" w14:textId="0FDA1F2F" w:rsidR="000C3B7E" w:rsidRPr="006470F3" w:rsidRDefault="00213894" w:rsidP="000A5FF7">
      <w:pPr>
        <w:pStyle w:val="Flietext"/>
      </w:pPr>
      <w:r w:rsidRPr="006470F3">
        <w:t xml:space="preserve">Die neue Hauptverwaltung und Zentrallogistik von Woolworth ist fertiggestellt. Im Auftrag der </w:t>
      </w:r>
      <w:proofErr w:type="spellStart"/>
      <w:r w:rsidR="001C5745" w:rsidRPr="006470F3">
        <w:t>Arandano</w:t>
      </w:r>
      <w:proofErr w:type="spellEnd"/>
      <w:r w:rsidR="001C5745" w:rsidRPr="006470F3">
        <w:t xml:space="preserve"> Grundstücksverwaltungsgesellschaft mbH &amp; Co. </w:t>
      </w:r>
      <w:proofErr w:type="spellStart"/>
      <w:r w:rsidR="001C5745" w:rsidRPr="006470F3">
        <w:t>Vermietungs</w:t>
      </w:r>
      <w:proofErr w:type="spellEnd"/>
      <w:r w:rsidR="001C5745" w:rsidRPr="006470F3">
        <w:t xml:space="preserve"> KG, einer Gesellschaft der DAL Deutsche Anlagen-Leasing, Mainz, </w:t>
      </w:r>
      <w:r w:rsidRPr="006470F3">
        <w:t xml:space="preserve">realisierte das Osnabrücker Bauunternehmen Köster GmbH ein fünfgeschossiges Bürogebäude und eine Logistikimmobilie mit fünf Hallenschiffen. </w:t>
      </w:r>
      <w:r w:rsidR="001C5745" w:rsidRPr="006470F3">
        <w:t xml:space="preserve">Das Projektmanagement für die </w:t>
      </w:r>
      <w:proofErr w:type="spellStart"/>
      <w:r w:rsidR="001C5745" w:rsidRPr="006470F3">
        <w:t>Arandano</w:t>
      </w:r>
      <w:proofErr w:type="spellEnd"/>
      <w:r w:rsidR="001C5745" w:rsidRPr="006470F3">
        <w:t xml:space="preserve"> wurde durch die hundertprozentige Baumanagement-Tochter der DAL, die DAL </w:t>
      </w:r>
      <w:proofErr w:type="spellStart"/>
      <w:r w:rsidR="001C5745" w:rsidRPr="006470F3">
        <w:t>Bautec</w:t>
      </w:r>
      <w:proofErr w:type="spellEnd"/>
      <w:r w:rsidR="001C5745" w:rsidRPr="006470F3">
        <w:t xml:space="preserve"> Baumanagement und Beratung GmbH, Mainz, erbracht. </w:t>
      </w:r>
      <w:r w:rsidRPr="006470F3">
        <w:t>Perspektivisch sollen hier bis zu 1.000 Mitarbeitende von Woolworth tätig sein. Die Neubauten entstanden auf einem rund 180.000 qm großen, etwa 25 Fußballfelder umfassenden Gelände im Gewerbegebiet Unna/Kamen, nahe den Bundesautobahnen 1 und 2. Köster realisierte das Projekt als Baupartner für Planung und Ausführung, vom Hochbau über den Innenausbau bis zu den Außenanlagen. Das Großprojekt mit seinen hohen technischen, baulichen und ökologischen Anforderungen konnte so innerhalb von nur zwei Jahren umgesetzt werden, die Übergabe der Neubauten fand zwei Wochen vor dem vereinbarten Termin statt. Vier spezialisierte Geschäftsbereiche der Köster-Gruppe arbeiteten dafür eng zusammen: das Kompetenz-Center Logistikimmobilien Bielefeld, der Bereich Hochbau Weser-Ems, der Industrietiefbau Bielefeld und die Köster Planung GmbH.</w:t>
      </w:r>
    </w:p>
    <w:p w14:paraId="5C6295BA" w14:textId="1DD824AA" w:rsidR="00213894" w:rsidRPr="006470F3" w:rsidRDefault="00213894" w:rsidP="00213894">
      <w:pPr>
        <w:pStyle w:val="Flietext"/>
        <w:rPr>
          <w:rFonts w:asciiTheme="minorHAnsi" w:hAnsiTheme="minorHAnsi"/>
          <w:i/>
        </w:rPr>
      </w:pPr>
      <w:r w:rsidRPr="006470F3">
        <w:rPr>
          <w:rFonts w:asciiTheme="minorHAnsi" w:hAnsiTheme="minorHAnsi"/>
          <w:i/>
        </w:rPr>
        <w:lastRenderedPageBreak/>
        <w:t>„Wir konnten das Großprojekt frühzeitig fertigstellen, weil alle Projektbeteiligten eng und vertrauensvoll zusammengearbeitet haben. Das Köster-Prozess-System, eine von Köster entwickelte Steuerungsmethode, war dabei eine große Hilfe. Als Projektleiter freue ich mich auch persönlich, dass wir gemeinsam dieses Vorhaben erfolgreich abschli</w:t>
      </w:r>
      <w:r w:rsidR="006C5F39">
        <w:rPr>
          <w:rFonts w:asciiTheme="minorHAnsi" w:hAnsiTheme="minorHAnsi"/>
          <w:i/>
        </w:rPr>
        <w:t>eßen konnten und die Mitarbeitenden</w:t>
      </w:r>
      <w:r w:rsidRPr="006470F3">
        <w:rPr>
          <w:rFonts w:asciiTheme="minorHAnsi" w:hAnsiTheme="minorHAnsi"/>
          <w:i/>
        </w:rPr>
        <w:t xml:space="preserve"> von Woolworth nun pünktlich einziehen können.“</w:t>
      </w:r>
    </w:p>
    <w:p w14:paraId="7CB2BDE5" w14:textId="46927FFD" w:rsidR="00213894" w:rsidRPr="006470F3" w:rsidRDefault="00213894" w:rsidP="00213894">
      <w:pPr>
        <w:pStyle w:val="Flietext"/>
        <w:numPr>
          <w:ilvl w:val="0"/>
          <w:numId w:val="39"/>
        </w:numPr>
        <w:rPr>
          <w:rFonts w:asciiTheme="minorHAnsi" w:hAnsiTheme="minorHAnsi"/>
        </w:rPr>
      </w:pPr>
      <w:r w:rsidRPr="006470F3">
        <w:rPr>
          <w:rFonts w:asciiTheme="minorHAnsi" w:hAnsiTheme="minorHAnsi"/>
        </w:rPr>
        <w:t>Dirk Dajerling, Projektleiter Hochbau Weser-Ems, Köster GmbH</w:t>
      </w:r>
    </w:p>
    <w:p w14:paraId="7D44ED44" w14:textId="6B715A12" w:rsidR="00213894" w:rsidRPr="006470F3" w:rsidRDefault="00213894" w:rsidP="00213894">
      <w:pPr>
        <w:pStyle w:val="Flietext"/>
        <w:rPr>
          <w:rFonts w:asciiTheme="minorHAnsi" w:hAnsiTheme="minorHAnsi"/>
        </w:rPr>
      </w:pPr>
    </w:p>
    <w:p w14:paraId="74233D0F" w14:textId="2BEF1352" w:rsidR="00213894" w:rsidRPr="006470F3" w:rsidRDefault="00213894" w:rsidP="00213894">
      <w:pPr>
        <w:pStyle w:val="Flietext"/>
        <w:rPr>
          <w:rFonts w:asciiTheme="minorHAnsi" w:hAnsiTheme="minorHAnsi"/>
          <w:b/>
        </w:rPr>
      </w:pPr>
      <w:r w:rsidRPr="006470F3">
        <w:rPr>
          <w:rFonts w:asciiTheme="minorHAnsi" w:hAnsiTheme="minorHAnsi"/>
          <w:b/>
        </w:rPr>
        <w:t>Nachhaltig gebaut mit natürlicher Klimatisierung und Vorbauschleusen</w:t>
      </w:r>
    </w:p>
    <w:p w14:paraId="0DC4E983" w14:textId="77777777" w:rsidR="00213894" w:rsidRPr="006470F3" w:rsidRDefault="00213894" w:rsidP="00213894">
      <w:pPr>
        <w:pStyle w:val="Flietext"/>
        <w:rPr>
          <w:rFonts w:asciiTheme="minorHAnsi" w:hAnsiTheme="minorHAnsi"/>
        </w:rPr>
      </w:pPr>
    </w:p>
    <w:p w14:paraId="06EA565F" w14:textId="054FD540" w:rsidR="00213894" w:rsidRPr="006470F3" w:rsidRDefault="00213894" w:rsidP="00213894">
      <w:pPr>
        <w:pStyle w:val="Flietext"/>
        <w:rPr>
          <w:rFonts w:asciiTheme="minorHAnsi" w:hAnsiTheme="minorHAnsi"/>
        </w:rPr>
      </w:pPr>
      <w:r w:rsidRPr="006470F3">
        <w:rPr>
          <w:rFonts w:asciiTheme="minorHAnsi" w:hAnsiTheme="minorHAnsi"/>
        </w:rPr>
        <w:t>Zu den hohen Anforderungen an das Verwaltungsgebäude zählte insbesondere eine nachhaltige Bauweise. So ist der Neubau mit einer Bruttogrundfläche (BGF) von ca. 15.000 qm mit betonkernaktiviertem Ortbeton erstellt, einer nachhaltigen Technologie zum Heizen und Kühlen. Dafür wurden Rohre in den Geschossdecken verbaut, durch die warmes oder kaltes Wasser fließt. Der Beton nimmt die Temperatur auf und kann sie über mehrere Stunden an den Raum abgeben. Emissionsarm wird so auf Basis eines Blockheizkraftwerkes ein angenehmes und gesundes Raumklima ohne Zugluft erzeugt.</w:t>
      </w:r>
    </w:p>
    <w:p w14:paraId="62B4AAFA" w14:textId="77777777" w:rsidR="00213894" w:rsidRPr="006470F3" w:rsidRDefault="00213894" w:rsidP="00213894">
      <w:pPr>
        <w:pStyle w:val="Flietext"/>
        <w:rPr>
          <w:rFonts w:asciiTheme="minorHAnsi" w:hAnsiTheme="minorHAnsi"/>
        </w:rPr>
      </w:pPr>
    </w:p>
    <w:p w14:paraId="67003FF8" w14:textId="23845830" w:rsidR="00213894" w:rsidRPr="006470F3" w:rsidRDefault="00213894" w:rsidP="00213894">
      <w:pPr>
        <w:pStyle w:val="Flietext"/>
        <w:rPr>
          <w:rFonts w:asciiTheme="minorHAnsi" w:hAnsiTheme="minorHAnsi"/>
        </w:rPr>
      </w:pPr>
      <w:r w:rsidRPr="006470F3">
        <w:rPr>
          <w:rFonts w:asciiTheme="minorHAnsi" w:hAnsiTheme="minorHAnsi"/>
        </w:rPr>
        <w:t xml:space="preserve">Auch die Güterumschlaghalle mit etwa </w:t>
      </w:r>
      <w:r w:rsidR="00825B39" w:rsidRPr="006470F3">
        <w:rPr>
          <w:rFonts w:asciiTheme="minorHAnsi" w:hAnsiTheme="minorHAnsi"/>
        </w:rPr>
        <w:t>2</w:t>
      </w:r>
      <w:r w:rsidRPr="006470F3">
        <w:rPr>
          <w:rFonts w:asciiTheme="minorHAnsi" w:hAnsiTheme="minorHAnsi"/>
        </w:rPr>
        <w:t>.</w:t>
      </w:r>
      <w:r w:rsidR="00825B39" w:rsidRPr="006470F3">
        <w:rPr>
          <w:rFonts w:asciiTheme="minorHAnsi" w:hAnsiTheme="minorHAnsi"/>
        </w:rPr>
        <w:t>3</w:t>
      </w:r>
      <w:r w:rsidRPr="006470F3">
        <w:rPr>
          <w:rFonts w:asciiTheme="minorHAnsi" w:hAnsiTheme="minorHAnsi"/>
        </w:rPr>
        <w:t xml:space="preserve">00 qm Verwaltungs- und 50.000 qm Lagerflächen ist energetisch und betriebswirtschaftlich effizient gebaut. So investierte der Bauherr in spezielle Vorbauschleusen für die Logistikhallen, die den Luftaustausch zwischen den Innen- und Außenbereichen beim </w:t>
      </w:r>
      <w:proofErr w:type="spellStart"/>
      <w:r w:rsidRPr="006470F3">
        <w:rPr>
          <w:rFonts w:asciiTheme="minorHAnsi" w:hAnsiTheme="minorHAnsi"/>
        </w:rPr>
        <w:t>Be</w:t>
      </w:r>
      <w:proofErr w:type="spellEnd"/>
      <w:r w:rsidRPr="006470F3">
        <w:rPr>
          <w:rFonts w:asciiTheme="minorHAnsi" w:hAnsiTheme="minorHAnsi"/>
        </w:rPr>
        <w:t>- und Entladen mini</w:t>
      </w:r>
      <w:r w:rsidR="00CE12B2" w:rsidRPr="006470F3">
        <w:rPr>
          <w:rFonts w:asciiTheme="minorHAnsi" w:hAnsiTheme="minorHAnsi"/>
        </w:rPr>
        <w:t>mi</w:t>
      </w:r>
      <w:r w:rsidRPr="006470F3">
        <w:rPr>
          <w:rFonts w:asciiTheme="minorHAnsi" w:hAnsiTheme="minorHAnsi"/>
        </w:rPr>
        <w:t>eren: Die Andockstellen für LKW öffnen sich erst, wenn die Transportfahrzeuge für den Ladevorgang bereit sind. Dadurch kann die beheizte Luft nicht in großen Mengen nach draußen entweichen und die Temperatur in den Hallen bleibt konstant. Die fünf Hallenschiffe von Woolworth verfügen über insgesamt 87 solcher Tore für die Güteranlieferung.</w:t>
      </w:r>
    </w:p>
    <w:p w14:paraId="22592216" w14:textId="464E2D2B" w:rsidR="00213894" w:rsidRPr="006470F3" w:rsidRDefault="00213894" w:rsidP="00213894">
      <w:pPr>
        <w:pStyle w:val="Flietext"/>
        <w:rPr>
          <w:rFonts w:asciiTheme="minorHAnsi" w:hAnsiTheme="minorHAnsi"/>
        </w:rPr>
      </w:pPr>
    </w:p>
    <w:p w14:paraId="45D09B14" w14:textId="77777777" w:rsidR="006470F3" w:rsidRDefault="006470F3" w:rsidP="00213894">
      <w:pPr>
        <w:pStyle w:val="Flietext"/>
        <w:rPr>
          <w:rFonts w:asciiTheme="minorHAnsi" w:hAnsiTheme="minorHAnsi"/>
          <w:i/>
        </w:rPr>
      </w:pPr>
    </w:p>
    <w:p w14:paraId="543B1D01" w14:textId="77777777" w:rsidR="006470F3" w:rsidRDefault="006470F3" w:rsidP="00213894">
      <w:pPr>
        <w:pStyle w:val="Flietext"/>
        <w:rPr>
          <w:rFonts w:asciiTheme="minorHAnsi" w:hAnsiTheme="minorHAnsi"/>
          <w:i/>
        </w:rPr>
      </w:pPr>
    </w:p>
    <w:p w14:paraId="51758419" w14:textId="77777777" w:rsidR="006470F3" w:rsidRDefault="006470F3" w:rsidP="00213894">
      <w:pPr>
        <w:pStyle w:val="Flietext"/>
        <w:rPr>
          <w:rFonts w:asciiTheme="minorHAnsi" w:hAnsiTheme="minorHAnsi"/>
          <w:i/>
        </w:rPr>
      </w:pPr>
    </w:p>
    <w:p w14:paraId="30895D1A" w14:textId="77777777" w:rsidR="006470F3" w:rsidRDefault="006470F3" w:rsidP="00213894">
      <w:pPr>
        <w:pStyle w:val="Flietext"/>
        <w:rPr>
          <w:rFonts w:asciiTheme="minorHAnsi" w:hAnsiTheme="minorHAnsi"/>
          <w:i/>
        </w:rPr>
      </w:pPr>
    </w:p>
    <w:p w14:paraId="4E23266B" w14:textId="10BFFE3E" w:rsidR="00213894" w:rsidRPr="006470F3" w:rsidRDefault="00213894" w:rsidP="00213894">
      <w:pPr>
        <w:pStyle w:val="Flietext"/>
        <w:rPr>
          <w:rFonts w:asciiTheme="minorHAnsi" w:hAnsiTheme="minorHAnsi"/>
          <w:i/>
        </w:rPr>
      </w:pPr>
      <w:r w:rsidRPr="006470F3">
        <w:rPr>
          <w:rFonts w:asciiTheme="minorHAnsi" w:hAnsiTheme="minorHAnsi"/>
          <w:i/>
        </w:rPr>
        <w:lastRenderedPageBreak/>
        <w:t>„Die Neubauten bieten allen Mitarbeitern komfortable und hoch funktionale Arbeitsräume. Besonders freuen wir uns über das vollautomatische Kleinteillager, in dem IT-gesteuerte Maschinen die Waren an unsere Distribution ausgeben. Dies wird sich in der noch besseren Versorgung und damit der höheren Zufriedenheit unserer Kunden widerspiegeln.“</w:t>
      </w:r>
    </w:p>
    <w:p w14:paraId="769958AD" w14:textId="2DECF189" w:rsidR="00213894" w:rsidRPr="006470F3" w:rsidRDefault="00213894" w:rsidP="00213894">
      <w:pPr>
        <w:pStyle w:val="Flietext"/>
        <w:numPr>
          <w:ilvl w:val="0"/>
          <w:numId w:val="39"/>
        </w:numPr>
        <w:rPr>
          <w:rFonts w:asciiTheme="minorHAnsi" w:hAnsiTheme="minorHAnsi"/>
          <w:i/>
        </w:rPr>
      </w:pPr>
      <w:r w:rsidRPr="006470F3">
        <w:rPr>
          <w:rFonts w:asciiTheme="minorHAnsi" w:hAnsiTheme="minorHAnsi"/>
        </w:rPr>
        <w:t xml:space="preserve">Peter </w:t>
      </w:r>
      <w:proofErr w:type="spellStart"/>
      <w:r w:rsidRPr="006470F3">
        <w:rPr>
          <w:rFonts w:asciiTheme="minorHAnsi" w:hAnsiTheme="minorHAnsi"/>
        </w:rPr>
        <w:t>Jannsen</w:t>
      </w:r>
      <w:proofErr w:type="spellEnd"/>
      <w:r w:rsidRPr="006470F3">
        <w:rPr>
          <w:rFonts w:asciiTheme="minorHAnsi" w:hAnsiTheme="minorHAnsi"/>
        </w:rPr>
        <w:t xml:space="preserve">, </w:t>
      </w:r>
      <w:r w:rsidR="00D11AE2" w:rsidRPr="006470F3">
        <w:rPr>
          <w:rFonts w:asciiTheme="minorHAnsi" w:hAnsiTheme="minorHAnsi"/>
        </w:rPr>
        <w:t>Generalbevollmächtigter</w:t>
      </w:r>
      <w:r w:rsidRPr="006470F3">
        <w:rPr>
          <w:rFonts w:asciiTheme="minorHAnsi" w:hAnsiTheme="minorHAnsi"/>
        </w:rPr>
        <w:t>, Woolworth GmbH</w:t>
      </w:r>
    </w:p>
    <w:p w14:paraId="3E05544C" w14:textId="77777777" w:rsidR="00F367E1" w:rsidRPr="006470F3" w:rsidRDefault="00F367E1" w:rsidP="00C84A1A">
      <w:pPr>
        <w:pStyle w:val="Flietext"/>
      </w:pPr>
    </w:p>
    <w:p w14:paraId="6D7FCF16" w14:textId="0E5C2EDA" w:rsidR="00C84A1A" w:rsidRPr="006470F3" w:rsidRDefault="00BF4899" w:rsidP="00C84A1A">
      <w:pPr>
        <w:pStyle w:val="Flietext"/>
      </w:pPr>
      <w:r w:rsidRPr="006470F3">
        <w:t>(</w:t>
      </w:r>
      <w:r w:rsidR="00E1330A">
        <w:t>3.8</w:t>
      </w:r>
      <w:r w:rsidR="006C5F39">
        <w:t>34</w:t>
      </w:r>
      <w:bookmarkStart w:id="0" w:name="_GoBack"/>
      <w:bookmarkEnd w:id="0"/>
      <w:r w:rsidR="00213894" w:rsidRPr="006470F3">
        <w:t xml:space="preserve"> </w:t>
      </w:r>
      <w:r w:rsidRPr="006470F3">
        <w:t>Zeichen)</w:t>
      </w:r>
    </w:p>
    <w:p w14:paraId="293D0C3C" w14:textId="77777777" w:rsidR="00FC162E" w:rsidRPr="006470F3" w:rsidRDefault="00FC162E" w:rsidP="00C84A1A">
      <w:pPr>
        <w:pStyle w:val="Flietext"/>
      </w:pPr>
    </w:p>
    <w:p w14:paraId="041BCDBC" w14:textId="52A509C7" w:rsidR="00213894" w:rsidRPr="006470F3" w:rsidRDefault="00213894" w:rsidP="005E46F8">
      <w:pPr>
        <w:widowControl w:val="0"/>
        <w:tabs>
          <w:tab w:val="left" w:pos="8364"/>
        </w:tabs>
        <w:autoSpaceDE w:val="0"/>
        <w:autoSpaceDN w:val="0"/>
        <w:adjustRightInd w:val="0"/>
        <w:ind w:right="1132"/>
        <w:rPr>
          <w:rFonts w:ascii="Arial" w:hAnsi="Arial" w:cs="Arial"/>
          <w:b/>
          <w:color w:val="000000" w:themeColor="text1"/>
          <w:sz w:val="22"/>
          <w:szCs w:val="22"/>
          <w:u w:val="single"/>
        </w:rPr>
      </w:pPr>
    </w:p>
    <w:p w14:paraId="207508E3" w14:textId="3E6153F7" w:rsidR="001C5745" w:rsidRPr="006470F3" w:rsidRDefault="001C5745" w:rsidP="005E46F8">
      <w:pPr>
        <w:widowControl w:val="0"/>
        <w:tabs>
          <w:tab w:val="left" w:pos="8364"/>
        </w:tabs>
        <w:autoSpaceDE w:val="0"/>
        <w:autoSpaceDN w:val="0"/>
        <w:adjustRightInd w:val="0"/>
        <w:ind w:right="1132"/>
        <w:rPr>
          <w:rFonts w:ascii="Arial" w:hAnsi="Arial" w:cs="Arial"/>
          <w:b/>
          <w:color w:val="000000" w:themeColor="text1"/>
          <w:sz w:val="22"/>
          <w:szCs w:val="22"/>
          <w:u w:val="single"/>
        </w:rPr>
      </w:pPr>
    </w:p>
    <w:p w14:paraId="36DEFA15" w14:textId="77777777" w:rsidR="001C5745" w:rsidRPr="006470F3" w:rsidRDefault="001C5745" w:rsidP="005E46F8">
      <w:pPr>
        <w:widowControl w:val="0"/>
        <w:tabs>
          <w:tab w:val="left" w:pos="8364"/>
        </w:tabs>
        <w:autoSpaceDE w:val="0"/>
        <w:autoSpaceDN w:val="0"/>
        <w:adjustRightInd w:val="0"/>
        <w:ind w:right="1132"/>
        <w:rPr>
          <w:rFonts w:ascii="Arial" w:hAnsi="Arial" w:cs="Arial"/>
          <w:b/>
          <w:color w:val="000000" w:themeColor="text1"/>
          <w:sz w:val="22"/>
          <w:szCs w:val="22"/>
          <w:u w:val="single"/>
        </w:rPr>
      </w:pPr>
    </w:p>
    <w:p w14:paraId="5220FB14" w14:textId="5EF3455E" w:rsidR="00FB6EF3" w:rsidRPr="006470F3" w:rsidRDefault="00FB6EF3" w:rsidP="00216417">
      <w:pPr>
        <w:tabs>
          <w:tab w:val="left" w:pos="8364"/>
        </w:tabs>
        <w:spacing w:line="360" w:lineRule="auto"/>
        <w:ind w:right="1134"/>
        <w:rPr>
          <w:rStyle w:val="Hyperlink"/>
          <w:rFonts w:ascii="Arial" w:hAnsi="Arial" w:cs="Arial"/>
          <w:b/>
          <w:color w:val="000000" w:themeColor="text1"/>
          <w:sz w:val="22"/>
          <w:szCs w:val="22"/>
          <w:u w:val="none"/>
        </w:rPr>
      </w:pPr>
      <w:r w:rsidRPr="006470F3">
        <w:rPr>
          <w:rStyle w:val="Hyperlink"/>
          <w:rFonts w:ascii="Arial" w:hAnsi="Arial" w:cs="Arial"/>
          <w:b/>
          <w:color w:val="000000" w:themeColor="text1"/>
          <w:sz w:val="22"/>
          <w:szCs w:val="22"/>
          <w:u w:val="none"/>
        </w:rPr>
        <w:t>Über Köster</w:t>
      </w:r>
    </w:p>
    <w:p w14:paraId="564D057B" w14:textId="77777777" w:rsidR="00554AD9" w:rsidRPr="006470F3" w:rsidRDefault="00554AD9" w:rsidP="00216417">
      <w:pPr>
        <w:pStyle w:val="Flietext"/>
        <w:rPr>
          <w:rStyle w:val="Hyperlink"/>
          <w:rFonts w:ascii="Arial" w:hAnsi="Arial"/>
          <w:color w:val="000000" w:themeColor="text1"/>
          <w:u w:val="none"/>
        </w:rPr>
      </w:pPr>
    </w:p>
    <w:p w14:paraId="63D82A01" w14:textId="43BDCA4B" w:rsidR="00554AD9" w:rsidRPr="006470F3" w:rsidRDefault="00C84A1A" w:rsidP="00216417">
      <w:pPr>
        <w:pStyle w:val="Flietext"/>
        <w:rPr>
          <w:rStyle w:val="Hyperlink"/>
          <w:color w:val="000000" w:themeColor="text1"/>
          <w:u w:val="none"/>
        </w:rPr>
      </w:pPr>
      <w:r w:rsidRPr="006470F3">
        <w:rPr>
          <w:rStyle w:val="Hyperlink"/>
          <w:color w:val="000000" w:themeColor="text1"/>
          <w:u w:val="none"/>
        </w:rPr>
        <w:t xml:space="preserve">Die Köster GmbH ist der führende Anbieter der Bauindustrie für individuelle Bauwerke in den Bereichen Arbeitswelt, Wohnen &amp; Leben und Infrastruktur. Wirtschaftlich und sicher werden Kundenwünsche von der Planung bis zur Schlüsselübergabe maßgeschneidert realisiert. Mit perfekten Bauabläufen, gelebten Partnerschaften und individuellen Lösungen bietet Köster alle benötigten Leistungen über ein Netz von </w:t>
      </w:r>
      <w:r w:rsidR="00213894" w:rsidRPr="006470F3">
        <w:rPr>
          <w:rStyle w:val="Hyperlink"/>
          <w:color w:val="000000" w:themeColor="text1"/>
          <w:u w:val="none"/>
        </w:rPr>
        <w:t>19</w:t>
      </w:r>
      <w:r w:rsidRPr="006470F3">
        <w:rPr>
          <w:rStyle w:val="Hyperlink"/>
          <w:color w:val="000000" w:themeColor="text1"/>
          <w:u w:val="none"/>
        </w:rPr>
        <w:t xml:space="preserve"> Standorten in Deutschland. Die Köster GmbH mit Sitz in Osnabrück ist Teil der Köster-Gruppe mit mehr als 2.000 Mitarbeiter/innen.</w:t>
      </w:r>
    </w:p>
    <w:p w14:paraId="5C305CB0" w14:textId="2C7AB042" w:rsidR="001C5745" w:rsidRPr="006470F3" w:rsidRDefault="001C5745" w:rsidP="00216417">
      <w:pPr>
        <w:tabs>
          <w:tab w:val="left" w:pos="8364"/>
        </w:tabs>
        <w:spacing w:line="360" w:lineRule="auto"/>
        <w:ind w:right="1132"/>
        <w:outlineLvl w:val="0"/>
        <w:rPr>
          <w:rStyle w:val="Hyperlink"/>
          <w:rFonts w:ascii="Arial" w:hAnsi="Arial" w:cs="Arial"/>
          <w:b/>
          <w:color w:val="000000" w:themeColor="text1"/>
          <w:sz w:val="22"/>
          <w:szCs w:val="22"/>
          <w:u w:val="none"/>
        </w:rPr>
      </w:pPr>
    </w:p>
    <w:p w14:paraId="79C896A9" w14:textId="77777777" w:rsidR="00412AE6" w:rsidRPr="006470F3" w:rsidRDefault="00412AE6" w:rsidP="00216417">
      <w:pPr>
        <w:tabs>
          <w:tab w:val="left" w:pos="8364"/>
        </w:tabs>
        <w:spacing w:line="360" w:lineRule="auto"/>
        <w:ind w:right="1132"/>
        <w:outlineLvl w:val="0"/>
        <w:rPr>
          <w:rStyle w:val="Hyperlink"/>
          <w:rFonts w:ascii="Arial" w:hAnsi="Arial" w:cs="Arial"/>
          <w:b/>
          <w:color w:val="000000" w:themeColor="text1"/>
          <w:sz w:val="22"/>
          <w:szCs w:val="22"/>
          <w:u w:val="none"/>
        </w:rPr>
      </w:pPr>
    </w:p>
    <w:p w14:paraId="40667D0B" w14:textId="77777777" w:rsidR="001C5745" w:rsidRPr="006470F3" w:rsidRDefault="001C5745" w:rsidP="00216417">
      <w:pPr>
        <w:tabs>
          <w:tab w:val="left" w:pos="8364"/>
        </w:tabs>
        <w:spacing w:line="360" w:lineRule="auto"/>
        <w:ind w:right="1132"/>
        <w:outlineLvl w:val="0"/>
        <w:rPr>
          <w:rStyle w:val="Hyperlink"/>
          <w:rFonts w:ascii="Arial" w:hAnsi="Arial" w:cs="Arial"/>
          <w:b/>
          <w:color w:val="000000" w:themeColor="text1"/>
          <w:sz w:val="22"/>
          <w:szCs w:val="22"/>
          <w:u w:val="none"/>
        </w:rPr>
      </w:pPr>
      <w:r w:rsidRPr="006470F3">
        <w:rPr>
          <w:rStyle w:val="Hyperlink"/>
          <w:rFonts w:ascii="Arial" w:hAnsi="Arial" w:cs="Arial"/>
          <w:b/>
          <w:color w:val="000000" w:themeColor="text1"/>
          <w:sz w:val="22"/>
          <w:szCs w:val="22"/>
          <w:u w:val="none"/>
        </w:rPr>
        <w:t xml:space="preserve">Über DAL </w:t>
      </w:r>
      <w:proofErr w:type="spellStart"/>
      <w:r w:rsidRPr="006470F3">
        <w:rPr>
          <w:rStyle w:val="Hyperlink"/>
          <w:rFonts w:ascii="Arial" w:hAnsi="Arial" w:cs="Arial"/>
          <w:b/>
          <w:color w:val="000000" w:themeColor="text1"/>
          <w:sz w:val="22"/>
          <w:szCs w:val="22"/>
          <w:u w:val="none"/>
        </w:rPr>
        <w:t>Bautec</w:t>
      </w:r>
      <w:proofErr w:type="spellEnd"/>
    </w:p>
    <w:p w14:paraId="36D7EF8B" w14:textId="77777777" w:rsidR="001C5745" w:rsidRPr="006470F3" w:rsidRDefault="001C5745" w:rsidP="00216417">
      <w:pPr>
        <w:pStyle w:val="Flietext"/>
        <w:rPr>
          <w:rStyle w:val="Hyperlink"/>
          <w:rFonts w:ascii="Arial" w:hAnsi="Arial"/>
          <w:color w:val="000000" w:themeColor="text1"/>
          <w:u w:val="none"/>
        </w:rPr>
      </w:pPr>
    </w:p>
    <w:p w14:paraId="150D6FE1" w14:textId="2B0D6944" w:rsidR="001C5745" w:rsidRPr="006470F3" w:rsidRDefault="001C5745" w:rsidP="00216417">
      <w:pPr>
        <w:pStyle w:val="Flietext"/>
        <w:rPr>
          <w:rStyle w:val="Hyperlink"/>
          <w:rFonts w:ascii="Arial" w:hAnsi="Arial"/>
          <w:color w:val="000000" w:themeColor="text1"/>
          <w:u w:val="none"/>
        </w:rPr>
      </w:pPr>
      <w:r w:rsidRPr="006470F3">
        <w:rPr>
          <w:rStyle w:val="Hyperlink"/>
          <w:rFonts w:ascii="Arial" w:hAnsi="Arial"/>
          <w:color w:val="000000" w:themeColor="text1"/>
          <w:u w:val="none"/>
        </w:rPr>
        <w:t xml:space="preserve">Mit langjähriger Expertise und umfassendem Know-how unterstützt und entlastet die DAL </w:t>
      </w:r>
      <w:proofErr w:type="spellStart"/>
      <w:r w:rsidRPr="006470F3">
        <w:rPr>
          <w:rStyle w:val="Hyperlink"/>
          <w:rFonts w:ascii="Arial" w:hAnsi="Arial"/>
          <w:color w:val="000000" w:themeColor="text1"/>
          <w:u w:val="none"/>
        </w:rPr>
        <w:t>Bautec</w:t>
      </w:r>
      <w:proofErr w:type="spellEnd"/>
      <w:r w:rsidRPr="006470F3">
        <w:rPr>
          <w:rStyle w:val="Hyperlink"/>
          <w:rFonts w:ascii="Arial" w:hAnsi="Arial"/>
          <w:color w:val="000000" w:themeColor="text1"/>
          <w:u w:val="none"/>
        </w:rPr>
        <w:t xml:space="preserve"> </w:t>
      </w:r>
      <w:r w:rsidRPr="006470F3">
        <w:t xml:space="preserve">Baumanagement und Beratung GmbH </w:t>
      </w:r>
      <w:r w:rsidRPr="006470F3">
        <w:rPr>
          <w:rStyle w:val="Hyperlink"/>
          <w:rFonts w:ascii="Arial" w:hAnsi="Arial"/>
          <w:color w:val="000000" w:themeColor="text1"/>
          <w:u w:val="none"/>
        </w:rPr>
        <w:t xml:space="preserve">Unternehmen von allen Bauherrenaufgaben: Als „Bauabteilung auf Zeit“. Die DAL </w:t>
      </w:r>
      <w:proofErr w:type="spellStart"/>
      <w:r w:rsidRPr="006470F3">
        <w:rPr>
          <w:rStyle w:val="Hyperlink"/>
          <w:rFonts w:ascii="Arial" w:hAnsi="Arial"/>
          <w:color w:val="000000" w:themeColor="text1"/>
          <w:u w:val="none"/>
        </w:rPr>
        <w:t>Bautec</w:t>
      </w:r>
      <w:proofErr w:type="spellEnd"/>
      <w:r w:rsidRPr="006470F3">
        <w:rPr>
          <w:rStyle w:val="Hyperlink"/>
          <w:rFonts w:ascii="Arial" w:hAnsi="Arial"/>
          <w:color w:val="000000" w:themeColor="text1"/>
          <w:u w:val="none"/>
        </w:rPr>
        <w:t xml:space="preserve"> ist das Kompetenzzentrum für Baumanagement, -controlling und -consulting in der Sparkassen-Finanzgruppe. Die Kunden der DAL </w:t>
      </w:r>
      <w:proofErr w:type="spellStart"/>
      <w:r w:rsidRPr="006470F3">
        <w:rPr>
          <w:rStyle w:val="Hyperlink"/>
          <w:rFonts w:ascii="Arial" w:hAnsi="Arial"/>
          <w:color w:val="000000" w:themeColor="text1"/>
          <w:u w:val="none"/>
        </w:rPr>
        <w:t>Bauec</w:t>
      </w:r>
      <w:proofErr w:type="spellEnd"/>
      <w:r w:rsidRPr="006470F3">
        <w:rPr>
          <w:rStyle w:val="Hyperlink"/>
          <w:rFonts w:ascii="Arial" w:hAnsi="Arial"/>
          <w:color w:val="000000" w:themeColor="text1"/>
          <w:u w:val="none"/>
        </w:rPr>
        <w:t xml:space="preserve"> profitieren von der Erfahrung aus mehr als 50 Jahren und über 700 erfolgreich betreuten Bauprojekten.</w:t>
      </w:r>
    </w:p>
    <w:p w14:paraId="2E46D1EB" w14:textId="765A5453" w:rsidR="00E1330A" w:rsidRDefault="00E1330A" w:rsidP="00216417">
      <w:pPr>
        <w:pStyle w:val="Flietext"/>
        <w:rPr>
          <w:rStyle w:val="Hyperlink"/>
          <w:rFonts w:ascii="Arial" w:hAnsi="Arial"/>
          <w:color w:val="000000" w:themeColor="text1"/>
          <w:u w:val="none"/>
        </w:rPr>
      </w:pPr>
    </w:p>
    <w:p w14:paraId="0261DDCE" w14:textId="3C2A8F6D" w:rsidR="00E1330A" w:rsidRDefault="00E1330A" w:rsidP="00216417">
      <w:pPr>
        <w:pStyle w:val="Flietext"/>
        <w:rPr>
          <w:rStyle w:val="Hyperlink"/>
          <w:rFonts w:ascii="Arial" w:hAnsi="Arial"/>
          <w:color w:val="000000" w:themeColor="text1"/>
          <w:u w:val="none"/>
        </w:rPr>
      </w:pPr>
    </w:p>
    <w:p w14:paraId="47CD2908" w14:textId="66C17024" w:rsidR="00E1330A" w:rsidRDefault="00E1330A" w:rsidP="00216417">
      <w:pPr>
        <w:pStyle w:val="Flietext"/>
        <w:rPr>
          <w:rStyle w:val="Hyperlink"/>
          <w:rFonts w:ascii="Arial" w:hAnsi="Arial"/>
          <w:color w:val="000000" w:themeColor="text1"/>
          <w:u w:val="none"/>
        </w:rPr>
      </w:pPr>
    </w:p>
    <w:p w14:paraId="25F811E9" w14:textId="77777777" w:rsidR="00E1330A" w:rsidRPr="006470F3" w:rsidRDefault="00E1330A" w:rsidP="00216417">
      <w:pPr>
        <w:pStyle w:val="Flietext"/>
        <w:rPr>
          <w:rStyle w:val="Hyperlink"/>
          <w:rFonts w:ascii="Arial" w:hAnsi="Arial"/>
          <w:color w:val="000000" w:themeColor="text1"/>
          <w:u w:val="none"/>
        </w:rPr>
      </w:pPr>
    </w:p>
    <w:p w14:paraId="256327CC" w14:textId="3818D378" w:rsidR="006470F3" w:rsidRPr="006470F3" w:rsidRDefault="006470F3" w:rsidP="00216417">
      <w:pPr>
        <w:pStyle w:val="Flietext"/>
        <w:rPr>
          <w:rStyle w:val="Hyperlink"/>
          <w:rFonts w:ascii="Arial" w:hAnsi="Arial"/>
          <w:b/>
          <w:color w:val="000000" w:themeColor="text1"/>
          <w:u w:val="none"/>
        </w:rPr>
      </w:pPr>
      <w:r w:rsidRPr="006470F3">
        <w:rPr>
          <w:rStyle w:val="Hyperlink"/>
          <w:rFonts w:ascii="Arial" w:hAnsi="Arial"/>
          <w:b/>
          <w:color w:val="000000" w:themeColor="text1"/>
          <w:u w:val="none"/>
        </w:rPr>
        <w:lastRenderedPageBreak/>
        <w:t>Über Woolworth</w:t>
      </w:r>
      <w:r w:rsidRPr="006470F3">
        <w:rPr>
          <w:rStyle w:val="Hyperlink"/>
          <w:rFonts w:ascii="Arial" w:hAnsi="Arial"/>
          <w:b/>
          <w:color w:val="000000" w:themeColor="text1"/>
          <w:u w:val="none"/>
        </w:rPr>
        <w:br/>
      </w:r>
    </w:p>
    <w:p w14:paraId="68C2B0D2" w14:textId="67FA7F7E" w:rsidR="006470F3" w:rsidRPr="006470F3" w:rsidRDefault="006470F3" w:rsidP="00216417">
      <w:pPr>
        <w:pStyle w:val="Flietext"/>
        <w:rPr>
          <w:rStyle w:val="Hyperlink"/>
          <w:rFonts w:ascii="Arial" w:hAnsi="Arial"/>
          <w:color w:val="000000" w:themeColor="text1"/>
          <w:u w:val="none"/>
        </w:rPr>
      </w:pPr>
      <w:r w:rsidRPr="006470F3">
        <w:rPr>
          <w:rStyle w:val="Hyperlink"/>
          <w:rFonts w:ascii="Arial" w:hAnsi="Arial"/>
          <w:color w:val="000000" w:themeColor="text1"/>
          <w:u w:val="none"/>
        </w:rPr>
        <w:t>Woolworth ist das Aktionskaufhaus – seit 1879! Toppreise und eine überraschende Sortimentsvielfalt stehen an erster Stelle. Der Anspruch ist, Nahversorger für Artikel des täglichen Bedarfs zu sein. Woolworth ist an über 430 Standorten in Deutschland vertreten. Gemeinsam mit Mitarbeitern und Kunden will das Unternehmen wachsen – Ziel sind 800 Kaufhäuser bundesweit.</w:t>
      </w:r>
    </w:p>
    <w:p w14:paraId="220B364C" w14:textId="4971CA59" w:rsidR="002A327C" w:rsidRDefault="002A327C" w:rsidP="005E46F8">
      <w:pPr>
        <w:tabs>
          <w:tab w:val="left" w:pos="8364"/>
        </w:tabs>
        <w:ind w:right="1132"/>
        <w:outlineLvl w:val="0"/>
        <w:rPr>
          <w:rStyle w:val="Hyperlink"/>
          <w:rFonts w:ascii="Arial" w:hAnsi="Arial" w:cs="Arial"/>
          <w:b/>
          <w:color w:val="000000" w:themeColor="text1"/>
          <w:szCs w:val="16"/>
          <w:u w:val="none"/>
        </w:rPr>
      </w:pPr>
    </w:p>
    <w:p w14:paraId="585173F3" w14:textId="55617930" w:rsidR="002A327C" w:rsidRDefault="002A327C" w:rsidP="005E46F8">
      <w:pPr>
        <w:tabs>
          <w:tab w:val="left" w:pos="8364"/>
        </w:tabs>
        <w:ind w:right="1132"/>
        <w:outlineLvl w:val="0"/>
        <w:rPr>
          <w:rStyle w:val="Hyperlink"/>
          <w:rFonts w:ascii="Arial" w:hAnsi="Arial" w:cs="Arial"/>
          <w:b/>
          <w:color w:val="000000" w:themeColor="text1"/>
          <w:szCs w:val="16"/>
          <w:u w:val="none"/>
        </w:rPr>
      </w:pPr>
    </w:p>
    <w:p w14:paraId="571BC11F" w14:textId="398A7E35" w:rsidR="002A327C" w:rsidRDefault="002A327C" w:rsidP="005E46F8">
      <w:pPr>
        <w:tabs>
          <w:tab w:val="left" w:pos="8364"/>
        </w:tabs>
        <w:ind w:right="1132"/>
        <w:outlineLvl w:val="0"/>
        <w:rPr>
          <w:rStyle w:val="Hyperlink"/>
          <w:rFonts w:ascii="Arial" w:hAnsi="Arial" w:cs="Arial"/>
          <w:b/>
          <w:color w:val="000000" w:themeColor="text1"/>
          <w:szCs w:val="16"/>
          <w:u w:val="none"/>
        </w:rPr>
      </w:pPr>
    </w:p>
    <w:p w14:paraId="1118827C" w14:textId="6993BF5B" w:rsidR="001C5745" w:rsidRDefault="001C5745" w:rsidP="005E46F8">
      <w:pPr>
        <w:tabs>
          <w:tab w:val="left" w:pos="8364"/>
        </w:tabs>
        <w:ind w:right="1132"/>
        <w:outlineLvl w:val="0"/>
        <w:rPr>
          <w:rStyle w:val="Hyperlink"/>
          <w:rFonts w:ascii="Arial" w:hAnsi="Arial" w:cs="Arial"/>
          <w:b/>
          <w:color w:val="000000" w:themeColor="text1"/>
          <w:szCs w:val="16"/>
          <w:u w:val="none"/>
        </w:rPr>
      </w:pPr>
    </w:p>
    <w:p w14:paraId="445D57E7" w14:textId="11EBE977" w:rsidR="00972756" w:rsidRDefault="00FB6EF3" w:rsidP="005E46F8">
      <w:pPr>
        <w:tabs>
          <w:tab w:val="left" w:pos="8364"/>
        </w:tabs>
        <w:ind w:right="1132"/>
        <w:outlineLvl w:val="0"/>
        <w:rPr>
          <w:rStyle w:val="Hyperlink"/>
          <w:rFonts w:ascii="Arial" w:hAnsi="Arial" w:cs="Arial"/>
          <w:b/>
          <w:color w:val="000000" w:themeColor="text1"/>
          <w:szCs w:val="16"/>
          <w:u w:val="none"/>
        </w:rPr>
      </w:pPr>
      <w:r w:rsidRPr="00DF5C56">
        <w:rPr>
          <w:rStyle w:val="Hyperlink"/>
          <w:rFonts w:ascii="Arial" w:hAnsi="Arial" w:cs="Arial"/>
          <w:b/>
          <w:color w:val="000000" w:themeColor="text1"/>
          <w:szCs w:val="16"/>
          <w:u w:val="none"/>
        </w:rPr>
        <w:t>P</w:t>
      </w:r>
      <w:r w:rsidR="00DF5C56">
        <w:rPr>
          <w:rStyle w:val="Hyperlink"/>
          <w:rFonts w:ascii="Arial" w:hAnsi="Arial" w:cs="Arial"/>
          <w:b/>
          <w:color w:val="000000" w:themeColor="text1"/>
          <w:szCs w:val="16"/>
          <w:u w:val="none"/>
        </w:rPr>
        <w:t>ressebild</w:t>
      </w:r>
      <w:r w:rsidR="00977E6E">
        <w:rPr>
          <w:rStyle w:val="Hyperlink"/>
          <w:rFonts w:ascii="Arial" w:hAnsi="Arial" w:cs="Arial"/>
          <w:b/>
          <w:color w:val="000000" w:themeColor="text1"/>
          <w:szCs w:val="16"/>
          <w:u w:val="none"/>
        </w:rPr>
        <w:t>er</w:t>
      </w:r>
      <w:r w:rsidR="00972756" w:rsidRPr="00DF5C56">
        <w:rPr>
          <w:rStyle w:val="Hyperlink"/>
          <w:rFonts w:ascii="Arial" w:hAnsi="Arial" w:cs="Arial"/>
          <w:b/>
          <w:color w:val="000000" w:themeColor="text1"/>
          <w:szCs w:val="16"/>
          <w:u w:val="none"/>
        </w:rPr>
        <w:t xml:space="preserve"> zum Herunterladen</w:t>
      </w:r>
    </w:p>
    <w:p w14:paraId="4C020425" w14:textId="090937D8" w:rsidR="00A37914" w:rsidRDefault="00A37914" w:rsidP="00A37914">
      <w:pPr>
        <w:tabs>
          <w:tab w:val="left" w:pos="8364"/>
        </w:tabs>
        <w:spacing w:line="360" w:lineRule="auto"/>
        <w:ind w:right="1132"/>
        <w:jc w:val="both"/>
        <w:rPr>
          <w:rStyle w:val="Hyperlink"/>
          <w:rFonts w:ascii="Arial" w:hAnsi="Arial" w:cs="Arial"/>
          <w:color w:val="000000" w:themeColor="text1"/>
          <w:sz w:val="22"/>
          <w:szCs w:val="22"/>
        </w:rPr>
      </w:pPr>
    </w:p>
    <w:p w14:paraId="0465E75F" w14:textId="4A39D352" w:rsidR="00510120" w:rsidRPr="00F87D47" w:rsidRDefault="00213894" w:rsidP="00510120">
      <w:pPr>
        <w:tabs>
          <w:tab w:val="left" w:pos="8364"/>
        </w:tabs>
        <w:spacing w:line="360" w:lineRule="auto"/>
        <w:ind w:right="1132"/>
        <w:jc w:val="both"/>
        <w:rPr>
          <w:rStyle w:val="Hyperlink"/>
          <w:rFonts w:ascii="Arial" w:hAnsi="Arial" w:cs="Arial"/>
          <w:color w:val="000000" w:themeColor="text1"/>
          <w:sz w:val="22"/>
          <w:szCs w:val="16"/>
        </w:rPr>
      </w:pPr>
      <w:r>
        <w:rPr>
          <w:noProof/>
          <w:lang w:eastAsia="de-DE"/>
        </w:rPr>
        <w:drawing>
          <wp:inline distT="0" distB="0" distL="0" distR="0" wp14:anchorId="63CEE3D5" wp14:editId="2733437D">
            <wp:extent cx="3240000" cy="21593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rmelin\AppData\Local\Microsoft\Windows\INetCache\Content.Word\17K0368_Woolworth_Neubau_Hauptverwaltung_13.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40000" cy="2159390"/>
                    </a:xfrm>
                    <a:prstGeom prst="rect">
                      <a:avLst/>
                    </a:prstGeom>
                    <a:noFill/>
                    <a:ln>
                      <a:noFill/>
                    </a:ln>
                  </pic:spPr>
                </pic:pic>
              </a:graphicData>
            </a:graphic>
          </wp:inline>
        </w:drawing>
      </w:r>
    </w:p>
    <w:p w14:paraId="5469D884" w14:textId="2903E02E" w:rsidR="00510120" w:rsidRPr="00E1330A" w:rsidRDefault="00213894" w:rsidP="00510120">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E1330A">
        <w:rPr>
          <w:sz w:val="22"/>
          <w:szCs w:val="22"/>
        </w:rPr>
        <w:t>Die neue Hauptverwaltung und Zentrallogistik von Woolworth in Unna</w:t>
      </w:r>
      <w:r w:rsidR="00ED062B" w:rsidRPr="00E1330A">
        <w:rPr>
          <w:sz w:val="22"/>
          <w:szCs w:val="22"/>
        </w:rPr>
        <w:t>, direkt an der Bundesautobahn 1 und 2 nahe Dortmund gelegen.</w:t>
      </w:r>
    </w:p>
    <w:p w14:paraId="7BA411D9" w14:textId="283BAE84" w:rsidR="00510120" w:rsidRPr="00E1330A" w:rsidRDefault="00510120" w:rsidP="00510120">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E1330A">
        <w:rPr>
          <w:rFonts w:ascii="Arial" w:hAnsi="Arial" w:cs="Arial"/>
          <w:color w:val="000000" w:themeColor="text1"/>
          <w:sz w:val="22"/>
          <w:szCs w:val="22"/>
        </w:rPr>
        <w:t xml:space="preserve">Bildquelle: </w:t>
      </w:r>
      <w:r w:rsidR="0073622A" w:rsidRPr="00E1330A">
        <w:rPr>
          <w:rFonts w:ascii="Arial" w:hAnsi="Arial" w:cs="Arial"/>
          <w:color w:val="000000" w:themeColor="text1"/>
          <w:sz w:val="22"/>
          <w:szCs w:val="22"/>
        </w:rPr>
        <w:t>Köster GmbH</w:t>
      </w:r>
    </w:p>
    <w:p w14:paraId="604DA020" w14:textId="240D1E00" w:rsidR="00510120" w:rsidRPr="00E1330A" w:rsidRDefault="00510120" w:rsidP="00510120">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E1330A">
        <w:rPr>
          <w:rFonts w:ascii="Arial" w:hAnsi="Arial" w:cs="Arial"/>
          <w:color w:val="000000" w:themeColor="text1"/>
          <w:sz w:val="22"/>
          <w:szCs w:val="22"/>
        </w:rPr>
        <w:t>Bild-Download:</w:t>
      </w:r>
      <w:r w:rsidR="00ED062B" w:rsidRPr="00E1330A">
        <w:rPr>
          <w:rFonts w:ascii="Arial" w:hAnsi="Arial" w:cs="Arial"/>
          <w:color w:val="000000" w:themeColor="text1"/>
          <w:sz w:val="22"/>
          <w:szCs w:val="22"/>
        </w:rPr>
        <w:t xml:space="preserve"> </w:t>
      </w:r>
      <w:hyperlink r:id="rId13" w:history="1">
        <w:r w:rsidR="00FB4A3C" w:rsidRPr="00E1330A">
          <w:rPr>
            <w:rStyle w:val="Hyperlink"/>
            <w:rFonts w:ascii="Arial" w:hAnsi="Arial" w:cs="Arial"/>
            <w:sz w:val="22"/>
            <w:szCs w:val="22"/>
          </w:rPr>
          <w:t>https://bit.ly/32tlnRH</w:t>
        </w:r>
      </w:hyperlink>
    </w:p>
    <w:p w14:paraId="415CEAB1" w14:textId="587D214D" w:rsidR="00ED062B" w:rsidRPr="00E1330A" w:rsidRDefault="00ED062B" w:rsidP="00510120">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14:paraId="6743C44A" w14:textId="0C10DFF6" w:rsidR="00ED062B" w:rsidRPr="00E1330A" w:rsidRDefault="00ED062B" w:rsidP="00ED062B">
      <w:pPr>
        <w:tabs>
          <w:tab w:val="left" w:pos="8364"/>
        </w:tabs>
        <w:spacing w:line="360" w:lineRule="auto"/>
        <w:ind w:right="1132"/>
        <w:jc w:val="both"/>
        <w:rPr>
          <w:rStyle w:val="Hyperlink"/>
          <w:rFonts w:ascii="Arial" w:hAnsi="Arial" w:cs="Arial"/>
          <w:color w:val="000000" w:themeColor="text1"/>
          <w:sz w:val="22"/>
          <w:szCs w:val="22"/>
        </w:rPr>
      </w:pPr>
      <w:r w:rsidRPr="00E1330A">
        <w:rPr>
          <w:noProof/>
          <w:sz w:val="22"/>
          <w:szCs w:val="22"/>
          <w:lang w:eastAsia="de-DE"/>
        </w:rPr>
        <w:drawing>
          <wp:inline distT="0" distB="0" distL="0" distR="0" wp14:anchorId="75C2E03B" wp14:editId="505B1270">
            <wp:extent cx="3238244" cy="149040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Irmelin\AppData\Local\Microsoft\Windows\INetCache\Content.Word\17K0368_Woolworth_Neubau_Hauptverwaltung_87.pn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238244" cy="1490400"/>
                    </a:xfrm>
                    <a:prstGeom prst="rect">
                      <a:avLst/>
                    </a:prstGeom>
                    <a:noFill/>
                    <a:ln>
                      <a:noFill/>
                    </a:ln>
                  </pic:spPr>
                </pic:pic>
              </a:graphicData>
            </a:graphic>
          </wp:inline>
        </w:drawing>
      </w:r>
    </w:p>
    <w:p w14:paraId="2DCE26AC" w14:textId="093F4557" w:rsidR="00ED062B" w:rsidRPr="00E1330A" w:rsidRDefault="00ED062B" w:rsidP="00ED062B">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E1330A">
        <w:rPr>
          <w:sz w:val="22"/>
          <w:szCs w:val="22"/>
        </w:rPr>
        <w:t>Zufahrt zur Zentrallogistik: 87 Tore mit energieeffizienten Vorbauschleusen.</w:t>
      </w:r>
    </w:p>
    <w:p w14:paraId="58AE5B84" w14:textId="4680872B" w:rsidR="00ED062B" w:rsidRPr="00E1330A" w:rsidRDefault="00ED062B" w:rsidP="00ED062B">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E1330A">
        <w:rPr>
          <w:rFonts w:ascii="Arial" w:hAnsi="Arial" w:cs="Arial"/>
          <w:color w:val="000000" w:themeColor="text1"/>
          <w:sz w:val="22"/>
          <w:szCs w:val="22"/>
        </w:rPr>
        <w:t xml:space="preserve">Bildquelle: </w:t>
      </w:r>
      <w:r w:rsidR="0073622A" w:rsidRPr="00E1330A">
        <w:rPr>
          <w:rFonts w:ascii="Arial" w:hAnsi="Arial" w:cs="Arial"/>
          <w:color w:val="000000" w:themeColor="text1"/>
          <w:sz w:val="22"/>
          <w:szCs w:val="22"/>
        </w:rPr>
        <w:t>Köster GmbH</w:t>
      </w:r>
    </w:p>
    <w:p w14:paraId="33F9B849" w14:textId="68E31894" w:rsidR="00ED062B" w:rsidRPr="00E1330A" w:rsidRDefault="00ED062B" w:rsidP="00ED062B">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E1330A">
        <w:rPr>
          <w:rFonts w:ascii="Arial" w:hAnsi="Arial" w:cs="Arial"/>
          <w:color w:val="000000" w:themeColor="text1"/>
          <w:sz w:val="22"/>
          <w:szCs w:val="22"/>
        </w:rPr>
        <w:lastRenderedPageBreak/>
        <w:t xml:space="preserve">Bild-Download: </w:t>
      </w:r>
      <w:hyperlink r:id="rId15" w:history="1">
        <w:r w:rsidR="00E764E7" w:rsidRPr="00E1330A">
          <w:rPr>
            <w:rStyle w:val="Hyperlink"/>
            <w:rFonts w:ascii="Arial" w:hAnsi="Arial" w:cs="Arial"/>
            <w:sz w:val="22"/>
            <w:szCs w:val="22"/>
          </w:rPr>
          <w:t>https://bit.ly/2ZwEubK</w:t>
        </w:r>
      </w:hyperlink>
    </w:p>
    <w:p w14:paraId="3519DC6D" w14:textId="5272C9A8" w:rsidR="00ED062B" w:rsidRPr="00E1330A" w:rsidRDefault="00ED062B" w:rsidP="00510120">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14:paraId="6F4BB54E" w14:textId="711182E0" w:rsidR="00ED062B" w:rsidRPr="00E1330A" w:rsidRDefault="00ED062B" w:rsidP="00ED062B">
      <w:pPr>
        <w:tabs>
          <w:tab w:val="left" w:pos="8364"/>
        </w:tabs>
        <w:spacing w:line="360" w:lineRule="auto"/>
        <w:ind w:right="1132"/>
        <w:jc w:val="both"/>
        <w:rPr>
          <w:rStyle w:val="Hyperlink"/>
          <w:rFonts w:ascii="Arial" w:hAnsi="Arial" w:cs="Arial"/>
          <w:color w:val="000000" w:themeColor="text1"/>
          <w:sz w:val="22"/>
          <w:szCs w:val="22"/>
        </w:rPr>
      </w:pPr>
      <w:r w:rsidRPr="00E1330A">
        <w:rPr>
          <w:noProof/>
          <w:sz w:val="22"/>
          <w:szCs w:val="22"/>
          <w:lang w:eastAsia="de-DE"/>
        </w:rPr>
        <w:drawing>
          <wp:inline distT="0" distB="0" distL="0" distR="0" wp14:anchorId="103AA3E4" wp14:editId="4D7D17F2">
            <wp:extent cx="3240000" cy="21593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Irmelin\AppData\Local\Microsoft\Windows\INetCache\Content.Word\17K0368_Woolworth_Neubau_Hauptverwaltung_41.pn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240000" cy="2159390"/>
                    </a:xfrm>
                    <a:prstGeom prst="rect">
                      <a:avLst/>
                    </a:prstGeom>
                    <a:noFill/>
                    <a:ln>
                      <a:noFill/>
                    </a:ln>
                  </pic:spPr>
                </pic:pic>
              </a:graphicData>
            </a:graphic>
          </wp:inline>
        </w:drawing>
      </w:r>
    </w:p>
    <w:p w14:paraId="22A168D5" w14:textId="4F8CD7AA" w:rsidR="00ED062B" w:rsidRPr="00E1330A" w:rsidRDefault="00ED062B" w:rsidP="00ED062B">
      <w:pPr>
        <w:widowControl w:val="0"/>
        <w:tabs>
          <w:tab w:val="left" w:pos="8364"/>
        </w:tabs>
        <w:autoSpaceDE w:val="0"/>
        <w:autoSpaceDN w:val="0"/>
        <w:adjustRightInd w:val="0"/>
        <w:spacing w:line="360" w:lineRule="auto"/>
        <w:ind w:right="1132"/>
        <w:outlineLvl w:val="0"/>
        <w:rPr>
          <w:sz w:val="22"/>
          <w:szCs w:val="22"/>
        </w:rPr>
      </w:pPr>
      <w:r w:rsidRPr="00E1330A">
        <w:rPr>
          <w:sz w:val="22"/>
          <w:szCs w:val="22"/>
        </w:rPr>
        <w:t>Die neue Zentrale von Woolworth: Offene Architektur mit gestaltetem Innenhof.</w:t>
      </w:r>
    </w:p>
    <w:p w14:paraId="6CDBC904" w14:textId="416C6275" w:rsidR="00ED062B" w:rsidRPr="00E1330A" w:rsidRDefault="00ED062B" w:rsidP="00ED062B">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E1330A">
        <w:rPr>
          <w:rFonts w:ascii="Arial" w:hAnsi="Arial" w:cs="Arial"/>
          <w:color w:val="000000" w:themeColor="text1"/>
          <w:sz w:val="22"/>
          <w:szCs w:val="22"/>
        </w:rPr>
        <w:t xml:space="preserve">Bildquelle: </w:t>
      </w:r>
      <w:r w:rsidR="0073622A" w:rsidRPr="00E1330A">
        <w:rPr>
          <w:rFonts w:ascii="Arial" w:hAnsi="Arial" w:cs="Arial"/>
          <w:color w:val="000000" w:themeColor="text1"/>
          <w:sz w:val="22"/>
          <w:szCs w:val="22"/>
        </w:rPr>
        <w:t>Köster GmbH</w:t>
      </w:r>
    </w:p>
    <w:p w14:paraId="504E9295" w14:textId="75AAA345" w:rsidR="0073622A" w:rsidRPr="00E1330A" w:rsidRDefault="00ED062B" w:rsidP="00ED062B">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E1330A">
        <w:rPr>
          <w:rFonts w:ascii="Arial" w:hAnsi="Arial" w:cs="Arial"/>
          <w:color w:val="000000" w:themeColor="text1"/>
          <w:sz w:val="22"/>
          <w:szCs w:val="22"/>
        </w:rPr>
        <w:t xml:space="preserve">Bild-Download: </w:t>
      </w:r>
      <w:hyperlink r:id="rId17" w:history="1">
        <w:r w:rsidR="00FB4A3C" w:rsidRPr="00E1330A">
          <w:rPr>
            <w:rStyle w:val="Hyperlink"/>
            <w:rFonts w:ascii="Arial" w:hAnsi="Arial" w:cs="Arial"/>
            <w:sz w:val="22"/>
            <w:szCs w:val="22"/>
          </w:rPr>
          <w:t>https://bit.ly/3mu4Nt8</w:t>
        </w:r>
      </w:hyperlink>
    </w:p>
    <w:p w14:paraId="0DAECFC9" w14:textId="77777777" w:rsidR="0073622A" w:rsidRPr="00E1330A" w:rsidRDefault="0073622A" w:rsidP="00ED062B">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14:paraId="306A268A" w14:textId="01C2190E" w:rsidR="00ED062B" w:rsidRPr="00E1330A" w:rsidRDefault="00ED062B" w:rsidP="00ED062B">
      <w:pPr>
        <w:tabs>
          <w:tab w:val="left" w:pos="8364"/>
        </w:tabs>
        <w:spacing w:line="360" w:lineRule="auto"/>
        <w:ind w:right="1132"/>
        <w:jc w:val="both"/>
        <w:rPr>
          <w:rStyle w:val="Hyperlink"/>
          <w:rFonts w:ascii="Arial" w:hAnsi="Arial" w:cs="Arial"/>
          <w:color w:val="000000" w:themeColor="text1"/>
          <w:sz w:val="22"/>
          <w:szCs w:val="22"/>
        </w:rPr>
      </w:pPr>
      <w:r w:rsidRPr="00E1330A">
        <w:rPr>
          <w:noProof/>
          <w:sz w:val="22"/>
          <w:szCs w:val="22"/>
          <w:lang w:eastAsia="de-DE"/>
        </w:rPr>
        <w:drawing>
          <wp:inline distT="0" distB="0" distL="0" distR="0" wp14:anchorId="26223EE8" wp14:editId="23E5E735">
            <wp:extent cx="3240000" cy="216000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K0368_Woolworth_Neubau_Hauptverwaltung_13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240000" cy="2160000"/>
                    </a:xfrm>
                    <a:prstGeom prst="rect">
                      <a:avLst/>
                    </a:prstGeom>
                    <a:noFill/>
                    <a:ln>
                      <a:noFill/>
                    </a:ln>
                  </pic:spPr>
                </pic:pic>
              </a:graphicData>
            </a:graphic>
          </wp:inline>
        </w:drawing>
      </w:r>
    </w:p>
    <w:p w14:paraId="73555AC4" w14:textId="2D121F1D" w:rsidR="00ED062B" w:rsidRPr="00E1330A" w:rsidRDefault="00ED062B" w:rsidP="00ED062B">
      <w:pPr>
        <w:spacing w:line="360" w:lineRule="auto"/>
        <w:rPr>
          <w:sz w:val="22"/>
          <w:szCs w:val="22"/>
        </w:rPr>
      </w:pPr>
      <w:r w:rsidRPr="00E1330A">
        <w:rPr>
          <w:sz w:val="22"/>
          <w:szCs w:val="22"/>
        </w:rPr>
        <w:t>Die neue Logistikhalle von Woolworth: Viel Platz für Lagerung und Warentransport.</w:t>
      </w:r>
    </w:p>
    <w:p w14:paraId="2C87FADB" w14:textId="13812B56" w:rsidR="00ED062B" w:rsidRPr="00E1330A" w:rsidRDefault="0073622A" w:rsidP="00ED062B">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E1330A">
        <w:rPr>
          <w:rFonts w:ascii="Arial" w:hAnsi="Arial" w:cs="Arial"/>
          <w:color w:val="000000" w:themeColor="text1"/>
          <w:sz w:val="22"/>
          <w:szCs w:val="22"/>
        </w:rPr>
        <w:t>Bildquelle: Köster GmbH</w:t>
      </w:r>
    </w:p>
    <w:p w14:paraId="77AF5B87" w14:textId="47D47C4F" w:rsidR="00ED062B" w:rsidRPr="00E1330A" w:rsidRDefault="00ED062B" w:rsidP="00ED062B">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E1330A">
        <w:rPr>
          <w:rFonts w:ascii="Arial" w:hAnsi="Arial" w:cs="Arial"/>
          <w:color w:val="000000" w:themeColor="text1"/>
          <w:sz w:val="22"/>
          <w:szCs w:val="22"/>
        </w:rPr>
        <w:t xml:space="preserve">Bild-Download: </w:t>
      </w:r>
      <w:hyperlink r:id="rId19" w:history="1">
        <w:r w:rsidR="00FB4A3C" w:rsidRPr="00E1330A">
          <w:rPr>
            <w:rStyle w:val="Hyperlink"/>
            <w:rFonts w:ascii="Arial" w:hAnsi="Arial" w:cs="Arial"/>
            <w:sz w:val="22"/>
            <w:szCs w:val="22"/>
          </w:rPr>
          <w:t>https://bit.ly/32tlnkY</w:t>
        </w:r>
      </w:hyperlink>
    </w:p>
    <w:p w14:paraId="3DAD314D" w14:textId="77777777" w:rsidR="00ED062B" w:rsidRPr="00E1330A" w:rsidRDefault="00ED062B" w:rsidP="00ED062B">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14:paraId="32EB32DE" w14:textId="77777777" w:rsidR="0073622A" w:rsidRPr="00E1330A" w:rsidRDefault="0073622A" w:rsidP="0073622A">
      <w:pPr>
        <w:tabs>
          <w:tab w:val="left" w:pos="8364"/>
        </w:tabs>
        <w:spacing w:line="360" w:lineRule="auto"/>
        <w:ind w:right="1132"/>
        <w:jc w:val="both"/>
        <w:rPr>
          <w:rStyle w:val="Hyperlink"/>
          <w:rFonts w:ascii="Arial" w:hAnsi="Arial" w:cs="Arial"/>
          <w:color w:val="000000" w:themeColor="text1"/>
          <w:sz w:val="22"/>
          <w:szCs w:val="22"/>
        </w:rPr>
      </w:pPr>
      <w:r w:rsidRPr="00E1330A">
        <w:rPr>
          <w:noProof/>
          <w:sz w:val="22"/>
          <w:szCs w:val="22"/>
          <w:lang w:eastAsia="de-DE"/>
        </w:rPr>
        <w:lastRenderedPageBreak/>
        <w:drawing>
          <wp:inline distT="0" distB="0" distL="0" distR="0" wp14:anchorId="164F230A" wp14:editId="4119332A">
            <wp:extent cx="3240000" cy="21593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K0368_Woolworth_Neubau_Hauptverwaltung_132"/>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240000" cy="2159390"/>
                    </a:xfrm>
                    <a:prstGeom prst="rect">
                      <a:avLst/>
                    </a:prstGeom>
                    <a:noFill/>
                    <a:ln>
                      <a:noFill/>
                    </a:ln>
                  </pic:spPr>
                </pic:pic>
              </a:graphicData>
            </a:graphic>
          </wp:inline>
        </w:drawing>
      </w:r>
    </w:p>
    <w:p w14:paraId="56E5097B" w14:textId="149FF4C4" w:rsidR="0073622A" w:rsidRPr="00E1330A" w:rsidRDefault="0073622A" w:rsidP="0073622A">
      <w:pPr>
        <w:widowControl w:val="0"/>
        <w:tabs>
          <w:tab w:val="left" w:pos="8364"/>
        </w:tabs>
        <w:autoSpaceDE w:val="0"/>
        <w:autoSpaceDN w:val="0"/>
        <w:adjustRightInd w:val="0"/>
        <w:spacing w:line="360" w:lineRule="auto"/>
        <w:ind w:right="1132"/>
        <w:outlineLvl w:val="0"/>
        <w:rPr>
          <w:sz w:val="22"/>
          <w:szCs w:val="22"/>
        </w:rPr>
      </w:pPr>
      <w:r w:rsidRPr="00E1330A">
        <w:rPr>
          <w:sz w:val="22"/>
          <w:szCs w:val="22"/>
        </w:rPr>
        <w:t>Der Hauptsitz der Köster-Gruppe in Osnabrück.</w:t>
      </w:r>
    </w:p>
    <w:p w14:paraId="3CA43AB7" w14:textId="5BDAFB88" w:rsidR="0073622A" w:rsidRPr="00E1330A" w:rsidRDefault="0073622A" w:rsidP="0073622A">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E1330A">
        <w:rPr>
          <w:rFonts w:ascii="Arial" w:hAnsi="Arial" w:cs="Arial"/>
          <w:color w:val="000000" w:themeColor="text1"/>
          <w:sz w:val="22"/>
          <w:szCs w:val="22"/>
        </w:rPr>
        <w:t>Bildquelle: Köster GmbH</w:t>
      </w:r>
    </w:p>
    <w:p w14:paraId="036D61D7" w14:textId="282A18FB" w:rsidR="0073622A" w:rsidRPr="00E1330A" w:rsidRDefault="0073622A" w:rsidP="0073622A">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E1330A">
        <w:rPr>
          <w:rFonts w:ascii="Arial" w:hAnsi="Arial" w:cs="Arial"/>
          <w:color w:val="000000" w:themeColor="text1"/>
          <w:sz w:val="22"/>
          <w:szCs w:val="22"/>
        </w:rPr>
        <w:t xml:space="preserve">Bild-Download: </w:t>
      </w:r>
      <w:hyperlink r:id="rId21" w:history="1">
        <w:r w:rsidR="00FB4A3C" w:rsidRPr="00E1330A">
          <w:rPr>
            <w:rStyle w:val="Hyperlink"/>
            <w:rFonts w:ascii="Arial" w:hAnsi="Arial" w:cs="Arial"/>
            <w:sz w:val="22"/>
            <w:szCs w:val="22"/>
          </w:rPr>
          <w:t>https://bit.ly/3iti5nd</w:t>
        </w:r>
      </w:hyperlink>
    </w:p>
    <w:p w14:paraId="1D04D3DA" w14:textId="77777777" w:rsidR="00BE60B7" w:rsidRPr="00E1330A" w:rsidRDefault="00BE60B7" w:rsidP="005E46F8">
      <w:pPr>
        <w:tabs>
          <w:tab w:val="left" w:pos="8364"/>
        </w:tabs>
        <w:spacing w:line="360" w:lineRule="auto"/>
        <w:ind w:right="1132"/>
        <w:rPr>
          <w:rStyle w:val="Hyperlink"/>
          <w:rFonts w:ascii="Arial" w:hAnsi="Arial" w:cs="Arial"/>
          <w:color w:val="000000" w:themeColor="text1"/>
          <w:sz w:val="22"/>
          <w:szCs w:val="22"/>
        </w:rPr>
      </w:pPr>
    </w:p>
    <w:p w14:paraId="6FDB35DA" w14:textId="1934BC53" w:rsidR="00C84A1A" w:rsidRPr="00E1330A" w:rsidRDefault="00C84A1A" w:rsidP="005E46F8">
      <w:pPr>
        <w:tabs>
          <w:tab w:val="left" w:pos="8364"/>
        </w:tabs>
        <w:spacing w:line="360" w:lineRule="auto"/>
        <w:ind w:right="1132"/>
        <w:rPr>
          <w:rStyle w:val="Hyperlink"/>
          <w:rFonts w:ascii="Arial" w:hAnsi="Arial" w:cs="Arial"/>
          <w:color w:val="000000" w:themeColor="text1"/>
          <w:sz w:val="22"/>
          <w:szCs w:val="22"/>
        </w:rPr>
      </w:pPr>
    </w:p>
    <w:p w14:paraId="130E23C1" w14:textId="39674092" w:rsidR="00FB4A3C" w:rsidRDefault="00FB4A3C" w:rsidP="005E46F8">
      <w:pPr>
        <w:widowControl w:val="0"/>
        <w:tabs>
          <w:tab w:val="left" w:pos="8364"/>
        </w:tabs>
        <w:autoSpaceDE w:val="0"/>
        <w:autoSpaceDN w:val="0"/>
        <w:adjustRightInd w:val="0"/>
        <w:spacing w:line="360" w:lineRule="auto"/>
        <w:ind w:right="1132"/>
        <w:outlineLvl w:val="0"/>
        <w:rPr>
          <w:rFonts w:ascii="Arial" w:hAnsi="Arial" w:cs="Arial"/>
          <w:b/>
          <w:color w:val="000000" w:themeColor="text1"/>
          <w:sz w:val="22"/>
          <w:szCs w:val="22"/>
        </w:rPr>
      </w:pPr>
    </w:p>
    <w:p w14:paraId="4924E85F" w14:textId="77777777" w:rsidR="00E1330A" w:rsidRPr="00E1330A" w:rsidRDefault="00E1330A" w:rsidP="005E46F8">
      <w:pPr>
        <w:widowControl w:val="0"/>
        <w:tabs>
          <w:tab w:val="left" w:pos="8364"/>
        </w:tabs>
        <w:autoSpaceDE w:val="0"/>
        <w:autoSpaceDN w:val="0"/>
        <w:adjustRightInd w:val="0"/>
        <w:spacing w:line="360" w:lineRule="auto"/>
        <w:ind w:right="1132"/>
        <w:outlineLvl w:val="0"/>
        <w:rPr>
          <w:rFonts w:ascii="Arial" w:hAnsi="Arial" w:cs="Arial"/>
          <w:b/>
          <w:color w:val="000000" w:themeColor="text1"/>
          <w:sz w:val="22"/>
          <w:szCs w:val="22"/>
        </w:rPr>
      </w:pPr>
    </w:p>
    <w:p w14:paraId="47ADECB2" w14:textId="688A0C7E" w:rsidR="00972756" w:rsidRPr="00E1330A" w:rsidRDefault="00972756" w:rsidP="005E46F8">
      <w:pPr>
        <w:widowControl w:val="0"/>
        <w:tabs>
          <w:tab w:val="left" w:pos="8364"/>
        </w:tabs>
        <w:autoSpaceDE w:val="0"/>
        <w:autoSpaceDN w:val="0"/>
        <w:adjustRightInd w:val="0"/>
        <w:spacing w:line="360" w:lineRule="auto"/>
        <w:ind w:right="1132"/>
        <w:outlineLvl w:val="0"/>
        <w:rPr>
          <w:rFonts w:ascii="Arial" w:hAnsi="Arial" w:cs="Arial"/>
          <w:b/>
          <w:color w:val="000000" w:themeColor="text1"/>
          <w:sz w:val="22"/>
          <w:szCs w:val="22"/>
        </w:rPr>
      </w:pPr>
      <w:r w:rsidRPr="00E1330A">
        <w:rPr>
          <w:rFonts w:ascii="Arial" w:hAnsi="Arial" w:cs="Arial"/>
          <w:b/>
          <w:color w:val="000000" w:themeColor="text1"/>
          <w:sz w:val="22"/>
          <w:szCs w:val="22"/>
        </w:rPr>
        <w:t>Kontakt für Redaktionsanfragen</w:t>
      </w:r>
    </w:p>
    <w:p w14:paraId="765E5648" w14:textId="77777777" w:rsidR="00972756" w:rsidRPr="00E1330A" w:rsidRDefault="00972756" w:rsidP="005E46F8">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E1330A">
        <w:rPr>
          <w:rFonts w:ascii="Arial" w:hAnsi="Arial" w:cs="Arial"/>
          <w:color w:val="000000" w:themeColor="text1"/>
          <w:sz w:val="22"/>
          <w:szCs w:val="22"/>
        </w:rPr>
        <w:t>Björn Plantholt</w:t>
      </w:r>
      <w:r w:rsidRPr="00E1330A">
        <w:rPr>
          <w:rFonts w:ascii="Arial" w:hAnsi="Arial" w:cs="Arial"/>
          <w:color w:val="000000" w:themeColor="text1"/>
          <w:sz w:val="22"/>
          <w:szCs w:val="22"/>
        </w:rPr>
        <w:br/>
        <w:t>PR und Kommunikation, Köster GmbH</w:t>
      </w:r>
    </w:p>
    <w:p w14:paraId="1C20FE65" w14:textId="77777777" w:rsidR="00972756" w:rsidRPr="00E1330A" w:rsidRDefault="00972756" w:rsidP="005E46F8">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E1330A">
        <w:rPr>
          <w:rFonts w:ascii="Arial" w:hAnsi="Arial" w:cs="Arial"/>
          <w:color w:val="000000" w:themeColor="text1"/>
          <w:sz w:val="22"/>
          <w:szCs w:val="22"/>
        </w:rPr>
        <w:t>Tel.: +49 541 998 2224</w:t>
      </w:r>
    </w:p>
    <w:p w14:paraId="38CC3472" w14:textId="77777777" w:rsidR="00CB5D85" w:rsidRPr="00E1330A" w:rsidRDefault="001B563D" w:rsidP="005E46F8">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E1330A">
        <w:rPr>
          <w:rFonts w:ascii="Arial" w:hAnsi="Arial" w:cs="Arial"/>
          <w:color w:val="000000" w:themeColor="text1"/>
          <w:sz w:val="22"/>
          <w:szCs w:val="22"/>
        </w:rPr>
        <w:t xml:space="preserve">E-Mail: </w:t>
      </w:r>
      <w:hyperlink r:id="rId22" w:history="1">
        <w:r w:rsidRPr="00E1330A">
          <w:rPr>
            <w:rStyle w:val="Hyperlink"/>
            <w:rFonts w:ascii="Arial" w:hAnsi="Arial" w:cs="Arial"/>
            <w:sz w:val="22"/>
            <w:szCs w:val="22"/>
          </w:rPr>
          <w:t>Bjoern.Plantholt@koester-bau.de</w:t>
        </w:r>
      </w:hyperlink>
    </w:p>
    <w:sectPr w:rsidR="00CB5D85" w:rsidRPr="00E1330A" w:rsidSect="008C475D">
      <w:headerReference w:type="default" r:id="rId23"/>
      <w:footerReference w:type="default" r:id="rId24"/>
      <w:footerReference w:type="first" r:id="rId25"/>
      <w:pgSz w:w="11906" w:h="16838" w:code="9"/>
      <w:pgMar w:top="2268" w:right="851" w:bottom="1418" w:left="1418" w:header="567" w:footer="567"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8CCD8" w14:textId="77777777" w:rsidR="00964FD9" w:rsidRDefault="00964FD9" w:rsidP="001917B9">
      <w:r>
        <w:separator/>
      </w:r>
    </w:p>
  </w:endnote>
  <w:endnote w:type="continuationSeparator" w:id="0">
    <w:p w14:paraId="4922DC89" w14:textId="77777777" w:rsidR="00964FD9" w:rsidRDefault="00964FD9" w:rsidP="0019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emiSans Pro">
    <w:altName w:val="Candara"/>
    <w:panose1 w:val="020E0503030202020304"/>
    <w:charset w:val="00"/>
    <w:family w:val="swiss"/>
    <w:notTrueType/>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9171" w14:textId="77777777" w:rsidR="00B11720" w:rsidRPr="00AE25DB" w:rsidRDefault="00B11720" w:rsidP="00870574">
    <w:pPr>
      <w:pStyle w:val="Akzidenzen"/>
      <w:tabs>
        <w:tab w:val="right" w:pos="9620"/>
      </w:tabs>
    </w:pPr>
    <w:r w:rsidRPr="00F51E95">
      <w:rPr>
        <w:b/>
      </w:rPr>
      <w:t>K</w:t>
    </w:r>
    <w:r w:rsidR="00894298">
      <w:rPr>
        <w:b/>
      </w:rPr>
      <w:t xml:space="preserve">öster </w:t>
    </w:r>
    <w:r w:rsidR="00977E6E">
      <w:rPr>
        <w:b/>
      </w:rPr>
      <w:t>GmbH</w:t>
    </w:r>
    <w:r w:rsidRPr="00C1606B">
      <w:rPr>
        <w:b/>
      </w:rPr>
      <w:t xml:space="preserve"> </w:t>
    </w:r>
    <w:r w:rsidRPr="00F32710">
      <w:t xml:space="preserve">| Sutthauser Straße 280 | 49080 Osnabrück </w:t>
    </w:r>
    <w:r>
      <w:tab/>
    </w:r>
    <w:r w:rsidRPr="00AE25DB">
      <w:t>Abdruck frei. Beleg</w:t>
    </w:r>
    <w:r>
      <w:t xml:space="preserve"> erbeten</w:t>
    </w:r>
    <w:r w:rsidRPr="00AE25DB">
      <w:t>.</w:t>
    </w:r>
  </w:p>
  <w:p w14:paraId="432F5585" w14:textId="733C048E" w:rsidR="00F0624F" w:rsidRPr="00C61C86" w:rsidRDefault="00B11720" w:rsidP="004006A8">
    <w:pPr>
      <w:pStyle w:val="Akzidenzen"/>
      <w:tabs>
        <w:tab w:val="right" w:pos="9620"/>
      </w:tabs>
    </w:pPr>
    <w:r w:rsidRPr="00F32710">
      <w:t>T</w:t>
    </w:r>
    <w:r w:rsidRPr="00F32710">
      <w:rPr>
        <w:spacing w:val="-8"/>
      </w:rPr>
      <w:t xml:space="preserve"> </w:t>
    </w:r>
    <w:r w:rsidRPr="00F32710">
      <w:t>(05</w:t>
    </w:r>
    <w:r w:rsidRPr="00F32710">
      <w:rPr>
        <w:spacing w:val="-8"/>
      </w:rPr>
      <w:t xml:space="preserve"> </w:t>
    </w:r>
    <w:r w:rsidRPr="00F32710">
      <w:rPr>
        <w:spacing w:val="-3"/>
      </w:rPr>
      <w:t>41)</w:t>
    </w:r>
    <w:r w:rsidRPr="00F32710">
      <w:rPr>
        <w:spacing w:val="-8"/>
      </w:rPr>
      <w:t xml:space="preserve"> </w:t>
    </w:r>
    <w:r w:rsidRPr="00F32710">
      <w:t>9</w:t>
    </w:r>
    <w:r w:rsidRPr="00F32710">
      <w:rPr>
        <w:spacing w:val="-8"/>
      </w:rPr>
      <w:t xml:space="preserve"> </w:t>
    </w:r>
    <w:r w:rsidRPr="00F32710">
      <w:t>98-0</w:t>
    </w:r>
    <w:r w:rsidRPr="00F32710">
      <w:rPr>
        <w:spacing w:val="-8"/>
      </w:rPr>
      <w:t xml:space="preserve"> </w:t>
    </w:r>
    <w:r w:rsidRPr="00F32710">
      <w:t>|</w:t>
    </w:r>
    <w:hyperlink r:id="rId1">
      <w:r w:rsidRPr="00F32710">
        <w:rPr>
          <w:spacing w:val="-8"/>
        </w:rPr>
        <w:t xml:space="preserve"> </w:t>
      </w:r>
      <w:r w:rsidRPr="00F32710">
        <w:t>presse@koester-bau.de</w:t>
      </w:r>
      <w:r w:rsidRPr="00F32710">
        <w:rPr>
          <w:spacing w:val="-8"/>
        </w:rPr>
        <w:t xml:space="preserve"> </w:t>
      </w:r>
    </w:hyperlink>
    <w:r w:rsidRPr="00F32710">
      <w:t>|</w:t>
    </w:r>
    <w:r w:rsidRPr="00F32710">
      <w:rPr>
        <w:spacing w:val="-8"/>
      </w:rPr>
      <w:t xml:space="preserve"> </w:t>
    </w:r>
    <w:hyperlink r:id="rId2">
      <w:r w:rsidRPr="00F32710">
        <w:t>www.koester-bau.de</w:t>
      </w:r>
    </w:hyperlink>
    <w:r w:rsidR="003270FE">
      <w:tab/>
    </w:r>
    <w:r w:rsidR="004006A8" w:rsidRPr="00C61C86">
      <w:fldChar w:fldCharType="begin"/>
    </w:r>
    <w:r w:rsidR="004006A8" w:rsidRPr="00C61C86">
      <w:instrText xml:space="preserve"> PAGE   \* MERGEFORMAT </w:instrText>
    </w:r>
    <w:r w:rsidR="004006A8" w:rsidRPr="00C61C86">
      <w:fldChar w:fldCharType="separate"/>
    </w:r>
    <w:r w:rsidR="006C5F39">
      <w:rPr>
        <w:noProof/>
      </w:rPr>
      <w:t>4</w:t>
    </w:r>
    <w:r w:rsidR="004006A8" w:rsidRPr="00C61C86">
      <w:fldChar w:fldCharType="end"/>
    </w:r>
    <w:r w:rsidR="004006A8" w:rsidRPr="00C61C86">
      <w:t xml:space="preserve"> von </w:t>
    </w:r>
    <w:r w:rsidR="00867FAB">
      <w:rPr>
        <w:noProof/>
      </w:rPr>
      <w:fldChar w:fldCharType="begin"/>
    </w:r>
    <w:r w:rsidR="00867FAB">
      <w:rPr>
        <w:noProof/>
      </w:rPr>
      <w:instrText xml:space="preserve"> NUMPAGES   \* MERGEFORMAT </w:instrText>
    </w:r>
    <w:r w:rsidR="00867FAB">
      <w:rPr>
        <w:noProof/>
      </w:rPr>
      <w:fldChar w:fldCharType="separate"/>
    </w:r>
    <w:r w:rsidR="006C5F39">
      <w:rPr>
        <w:noProof/>
      </w:rPr>
      <w:t>6</w:t>
    </w:r>
    <w:r w:rsidR="00867F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AC01F" w14:textId="33E1401F" w:rsidR="00212160" w:rsidRPr="00A95A69" w:rsidRDefault="00212160" w:rsidP="003F1D08">
    <w:r w:rsidRPr="00A95A69">
      <w:t xml:space="preserve">Copyright: </w:t>
    </w:r>
    <w:sdt>
      <w:sdtPr>
        <w:alias w:val="Firmierung"/>
        <w:tag w:val="Firmierung"/>
        <w:id w:val="-20477907"/>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Firmierung[1]" w:storeItemID="{BC5F8B9D-25BD-4200-9E94-C7663B1144C0}"/>
        <w:dropDownList>
          <w:listItem w:displayText="Köster GmbH" w:value="Köster GmbH"/>
          <w:listItem w:displayText="Baresel GmbH" w:value="Baresel GmbH"/>
        </w:dropDownList>
      </w:sdtPr>
      <w:sdtEndPr/>
      <w:sdtContent>
        <w:r>
          <w:t>Köster GmbH</w:t>
        </w:r>
      </w:sdtContent>
    </w:sdt>
    <w:r>
      <w:t xml:space="preserve"> </w:t>
    </w:r>
    <w:r w:rsidRPr="00A95A69">
      <w:t xml:space="preserve">• Stand: </w:t>
    </w:r>
    <w:sdt>
      <w:sdtPr>
        <w:alias w:val="Stand"/>
        <w:tag w:val="Stand"/>
        <w:id w:val="1900473175"/>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Stand[1]" w:storeItemID="{BC5F8B9D-25BD-4200-9E94-C7663B1144C0}"/>
        <w:date w:fullDate="2011-06-09T00:00:00Z">
          <w:dateFormat w:val="MM/yyyy"/>
          <w:lid w:val="de-DE"/>
          <w:storeMappedDataAs w:val="dateTime"/>
          <w:calendar w:val="gregorian"/>
        </w:date>
      </w:sdtPr>
      <w:sdtEndPr/>
      <w:sdtContent>
        <w:r w:rsidRPr="006D49CD">
          <w:t>06/2011</w:t>
        </w:r>
      </w:sdtContent>
    </w:sdt>
    <w:r>
      <w:t xml:space="preserve"> </w:t>
    </w:r>
    <w:r w:rsidRPr="00A95A69">
      <w:t xml:space="preserve">• </w:t>
    </w:r>
    <w:sdt>
      <w:sdtPr>
        <w:alias w:val="Pate"/>
        <w:tag w:val="Pate"/>
        <w:id w:val="-976759737"/>
        <w:lock w:val="contentLocked"/>
        <w:showingPlcHdr/>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Pate[1]/ns3:UserInfo[1]/ns3:DisplayName[1]" w:storeItemID="{BC5F8B9D-25BD-4200-9E94-C7663B1144C0}"/>
        <w:text/>
      </w:sdtPr>
      <w:sdtEndPr/>
      <w:sdtContent>
        <w:r w:rsidRPr="00A95A69">
          <w:t>[Pate]</w:t>
        </w:r>
      </w:sdtContent>
    </w:sdt>
    <w:r w:rsidRPr="00A95A69">
      <w:t xml:space="preserve"> • </w:t>
    </w:r>
    <w:sdt>
      <w:sdtPr>
        <w:alias w:val="Wert der Dokument-ID"/>
        <w:tag w:val="Wert der Dokument-ID"/>
        <w:id w:val="503787473"/>
        <w:lock w:val="contentLocked"/>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_dlc_DocId[1]" w:storeItemID="{BC5F8B9D-25BD-4200-9E94-C7663B1144C0}"/>
        <w:text/>
      </w:sdtPr>
      <w:sdtEndPr/>
      <w:sdtContent>
        <w:r w:rsidRPr="006D49CD">
          <w:t>WKID-23-2</w:t>
        </w:r>
      </w:sdtContent>
    </w:sdt>
    <w:r w:rsidRPr="00A95A69">
      <w:tab/>
      <w:t xml:space="preserve">Bearbeitungsdatum: </w:t>
    </w:r>
    <w:r w:rsidR="006F5923">
      <w:fldChar w:fldCharType="begin"/>
    </w:r>
    <w:r>
      <w:instrText xml:space="preserve"> SAVEDATE  \@ "dd.MM.yyyy"  \* MERGEFORMAT </w:instrText>
    </w:r>
    <w:r w:rsidR="006F5923">
      <w:fldChar w:fldCharType="separate"/>
    </w:r>
    <w:r w:rsidR="006C5F39">
      <w:rPr>
        <w:noProof/>
      </w:rPr>
      <w:t>15.09.2020</w:t>
    </w:r>
    <w:r w:rsidR="006F5923">
      <w:rPr>
        <w:noProof/>
      </w:rPr>
      <w:fldChar w:fldCharType="end"/>
    </w:r>
    <w:r w:rsidRPr="00A95A69">
      <w:t xml:space="preserve"> Bearbeiter: </w:t>
    </w:r>
    <w:r w:rsidR="006F5923">
      <w:fldChar w:fldCharType="begin"/>
    </w:r>
    <w:r>
      <w:instrText xml:space="preserve"> IF </w:instrText>
    </w:r>
    <w:r w:rsidR="006F5923">
      <w:fldChar w:fldCharType="begin"/>
    </w:r>
    <w:r>
      <w:instrText xml:space="preserve"> LASTSAVEDBY</w:instrText>
    </w:r>
    <w:r w:rsidR="006F5923">
      <w:fldChar w:fldCharType="separate"/>
    </w:r>
    <w:r w:rsidR="00A40060">
      <w:rPr>
        <w:noProof/>
      </w:rPr>
      <w:instrText>Plantholt, Björn</w:instrText>
    </w:r>
    <w:r w:rsidR="006F5923">
      <w:fldChar w:fldCharType="end"/>
    </w:r>
    <w:r>
      <w:instrText xml:space="preserve">="" </w:instrText>
    </w:r>
    <w:r w:rsidR="006F5923">
      <w:fldChar w:fldCharType="begin"/>
    </w:r>
    <w:r>
      <w:instrText>USERNAME</w:instrText>
    </w:r>
    <w:r w:rsidR="006F5923">
      <w:fldChar w:fldCharType="separate"/>
    </w:r>
    <w:r w:rsidR="00B11720">
      <w:rPr>
        <w:noProof/>
      </w:rPr>
      <w:instrText>Bastian Kempe</w:instrText>
    </w:r>
    <w:r w:rsidR="006F5923">
      <w:fldChar w:fldCharType="end"/>
    </w:r>
    <w:r>
      <w:instrText xml:space="preserve"> </w:instrText>
    </w:r>
    <w:r w:rsidR="006F5923">
      <w:fldChar w:fldCharType="begin"/>
    </w:r>
    <w:r>
      <w:instrText xml:space="preserve"> LASTSAVEDBY</w:instrText>
    </w:r>
    <w:r w:rsidR="006F5923">
      <w:fldChar w:fldCharType="separate"/>
    </w:r>
    <w:r w:rsidR="00A40060">
      <w:rPr>
        <w:noProof/>
      </w:rPr>
      <w:instrText>Plantholt, Björn</w:instrText>
    </w:r>
    <w:r w:rsidR="006F5923">
      <w:fldChar w:fldCharType="end"/>
    </w:r>
    <w:r>
      <w:instrText xml:space="preserve"> \* MERGEFORMAT </w:instrText>
    </w:r>
    <w:r w:rsidR="006F5923">
      <w:fldChar w:fldCharType="separate"/>
    </w:r>
    <w:r w:rsidR="00A40060">
      <w:rPr>
        <w:noProof/>
      </w:rPr>
      <w:t>Plantholt, Björn</w:t>
    </w:r>
    <w:r w:rsidR="006F5923">
      <w:fldChar w:fldCharType="end"/>
    </w:r>
    <w:r w:rsidRPr="00A95A69">
      <w:br/>
    </w:r>
    <w:r w:rsidR="00AD3F88">
      <w:rPr>
        <w:noProof/>
      </w:rPr>
      <w:fldChar w:fldCharType="begin"/>
    </w:r>
    <w:r w:rsidR="00AD3F88">
      <w:rPr>
        <w:noProof/>
      </w:rPr>
      <w:instrText xml:space="preserve"> FILENAME  \p  \* MERGEFORMAT </w:instrText>
    </w:r>
    <w:r w:rsidR="00AD3F88">
      <w:rPr>
        <w:noProof/>
      </w:rPr>
      <w:fldChar w:fldCharType="separate"/>
    </w:r>
    <w:r w:rsidR="00A40060">
      <w:rPr>
        <w:noProof/>
      </w:rPr>
      <w:t>Q:\VEM_Marketing\Kommunikation\Projekte\17K0367_Woolworth-Neubau_Hauptverwaltung\04_Presse\2020_08-Uebergabe\Koester_GmbH-Osnabruecker_Bauunternehmen_stellt_Zentrale_fuer_Woolworth_vorzeitig_fertig_(Pressemitteilung)_ENTWURF_20200914.docx</w:t>
    </w:r>
    <w:r w:rsidR="00AD3F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94CA9" w14:textId="77777777" w:rsidR="00964FD9" w:rsidRDefault="00964FD9" w:rsidP="001917B9">
      <w:r>
        <w:separator/>
      </w:r>
    </w:p>
  </w:footnote>
  <w:footnote w:type="continuationSeparator" w:id="0">
    <w:p w14:paraId="59B57013" w14:textId="77777777" w:rsidR="00964FD9" w:rsidRDefault="00964FD9" w:rsidP="0019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0C39A" w14:textId="77777777" w:rsidR="00F0624F" w:rsidRPr="00982EDC" w:rsidRDefault="004006A8" w:rsidP="008C475D">
    <w:pPr>
      <w:pStyle w:val="Kopfzeile"/>
    </w:pPr>
    <w:r>
      <w:rPr>
        <w:noProof/>
        <w:lang w:eastAsia="de-DE"/>
      </w:rPr>
      <w:drawing>
        <wp:anchor distT="0" distB="0" distL="114300" distR="114300" simplePos="0" relativeHeight="251657728" behindDoc="0" locked="0" layoutInCell="1" allowOverlap="1" wp14:anchorId="4346A180" wp14:editId="07AE88F0">
          <wp:simplePos x="0" y="0"/>
          <wp:positionH relativeFrom="page">
            <wp:posOffset>3438194</wp:posOffset>
          </wp:positionH>
          <wp:positionV relativeFrom="page">
            <wp:posOffset>198120</wp:posOffset>
          </wp:positionV>
          <wp:extent cx="691200" cy="6804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1200" cy="680400"/>
                  </a:xfrm>
                  <a:prstGeom prst="rect">
                    <a:avLst/>
                  </a:prstGeom>
                </pic:spPr>
              </pic:pic>
            </a:graphicData>
          </a:graphic>
          <wp14:sizeRelH relativeFrom="margin">
            <wp14:pctWidth>0</wp14:pctWidth>
          </wp14:sizeRelH>
          <wp14:sizeRelV relativeFrom="margin">
            <wp14:pctHeight>0</wp14:pctHeight>
          </wp14:sizeRelV>
        </wp:anchor>
      </w:drawing>
    </w:r>
    <w:r w:rsidR="00B11720">
      <w:rPr>
        <w:noProof/>
        <w:lang w:eastAsia="de-DE"/>
      </w:rPr>
      <mc:AlternateContent>
        <mc:Choice Requires="wps">
          <w:drawing>
            <wp:anchor distT="0" distB="0" distL="114300" distR="114300" simplePos="0" relativeHeight="251656704" behindDoc="0" locked="0" layoutInCell="1" allowOverlap="1" wp14:anchorId="4DC82612" wp14:editId="126953F0">
              <wp:simplePos x="0" y="0"/>
              <wp:positionH relativeFrom="column">
                <wp:posOffset>-717550</wp:posOffset>
              </wp:positionH>
              <wp:positionV relativeFrom="paragraph">
                <wp:posOffset>-177165</wp:posOffset>
              </wp:positionV>
              <wp:extent cx="540000" cy="10332000"/>
              <wp:effectExtent l="0" t="0" r="0" b="0"/>
              <wp:wrapNone/>
              <wp:docPr id="10" name="Rechteck 10"/>
              <wp:cNvGraphicFramePr/>
              <a:graphic xmlns:a="http://schemas.openxmlformats.org/drawingml/2006/main">
                <a:graphicData uri="http://schemas.microsoft.com/office/word/2010/wordprocessingShape">
                  <wps:wsp>
                    <wps:cNvSpPr/>
                    <wps:spPr>
                      <a:xfrm>
                        <a:off x="0" y="0"/>
                        <a:ext cx="540000" cy="1033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anchor>
          </w:drawing>
        </mc:Choice>
        <mc:Fallback>
          <w:pict>
            <v:rect w14:anchorId="1FFAB9CF" id="Rechteck 10" o:spid="_x0000_s1026" style="position:absolute;margin-left:-56.5pt;margin-top:-13.95pt;width:42.5pt;height:813.5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" fillcolor="#e2001a [3207]" stroked="f" strokeweight="2pt">
              <v:textbox inset="5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F887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C121A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DACDFB0"/>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26F492"/>
    <w:lvl w:ilvl="0">
      <w:start w:val="1"/>
      <w:numFmt w:val="decimal"/>
      <w:lvlText w:val="%1."/>
      <w:lvlJc w:val="left"/>
      <w:pPr>
        <w:ind w:left="360" w:hanging="360"/>
      </w:pPr>
      <w:rPr>
        <w:rFonts w:hint="default"/>
        <w:color w:val="E2001A" w:themeColor="accent4"/>
      </w:rPr>
    </w:lvl>
  </w:abstractNum>
  <w:abstractNum w:abstractNumId="4" w15:restartNumberingAfterBreak="0">
    <w:nsid w:val="FFFFFF89"/>
    <w:multiLevelType w:val="singleLevel"/>
    <w:tmpl w:val="AB06AB0E"/>
    <w:lvl w:ilvl="0">
      <w:start w:val="1"/>
      <w:numFmt w:val="bullet"/>
      <w:pStyle w:val="Aufzhlungszeichen"/>
      <w:lvlText w:val=""/>
      <w:lvlJc w:val="left"/>
      <w:pPr>
        <w:ind w:left="360" w:hanging="360"/>
      </w:pPr>
      <w:rPr>
        <w:rFonts w:ascii="Wingdings" w:hAnsi="Wingdings" w:hint="default"/>
        <w:u w:color="FF0000"/>
      </w:rPr>
    </w:lvl>
  </w:abstractNum>
  <w:abstractNum w:abstractNumId="5" w15:restartNumberingAfterBreak="0">
    <w:nsid w:val="0A103F12"/>
    <w:multiLevelType w:val="multilevel"/>
    <w:tmpl w:val="91389B3A"/>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A9D66FA"/>
    <w:multiLevelType w:val="hybridMultilevel"/>
    <w:tmpl w:val="7A3E2BBA"/>
    <w:lvl w:ilvl="0" w:tplc="F66891CA">
      <w:start w:val="1"/>
      <w:numFmt w:val="lowerLetter"/>
      <w:pStyle w:val="Listeschwarz"/>
      <w:lvlText w:val="%1)"/>
      <w:lvlJc w:val="left"/>
      <w:pPr>
        <w:ind w:left="360" w:hanging="360"/>
      </w:pPr>
      <w:rPr>
        <w:rFonts w:hint="default"/>
        <w:u w:color="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DE3F99"/>
    <w:multiLevelType w:val="multilevel"/>
    <w:tmpl w:val="00307C90"/>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BA12E3B"/>
    <w:multiLevelType w:val="multilevel"/>
    <w:tmpl w:val="62B08C96"/>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07026DD"/>
    <w:multiLevelType w:val="hybridMultilevel"/>
    <w:tmpl w:val="81BA6236"/>
    <w:lvl w:ilvl="0" w:tplc="5156E288">
      <w:start w:val="1"/>
      <w:numFmt w:val="lowerLetter"/>
      <w:pStyle w:val="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760794"/>
    <w:multiLevelType w:val="multilevel"/>
    <w:tmpl w:val="0F94F364"/>
    <w:numStyleLink w:val="KsterGliederung"/>
  </w:abstractNum>
  <w:abstractNum w:abstractNumId="11" w15:restartNumberingAfterBreak="0">
    <w:nsid w:val="2CD8169E"/>
    <w:multiLevelType w:val="multilevel"/>
    <w:tmpl w:val="0F94F364"/>
    <w:numStyleLink w:val="KsterGliederung"/>
  </w:abstractNum>
  <w:abstractNum w:abstractNumId="12" w15:restartNumberingAfterBreak="0">
    <w:nsid w:val="32715AC8"/>
    <w:multiLevelType w:val="hybridMultilevel"/>
    <w:tmpl w:val="E4F2BABA"/>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3BA55890"/>
    <w:multiLevelType w:val="multilevel"/>
    <w:tmpl w:val="54D876CA"/>
    <w:styleLink w:val="Gliederungrot"/>
    <w:lvl w:ilvl="0">
      <w:start w:val="1"/>
      <w:numFmt w:val="decimal"/>
      <w:lvlText w:val="%1."/>
      <w:lvlJc w:val="left"/>
      <w:pPr>
        <w:ind w:left="340" w:hanging="340"/>
      </w:pPr>
      <w:rPr>
        <w:rFonts w:hint="default"/>
        <w:color w:val="E2001A" w:themeColor="accent4"/>
      </w:rPr>
    </w:lvl>
    <w:lvl w:ilvl="1">
      <w:start w:val="1"/>
      <w:numFmt w:val="decimal"/>
      <w:lvlText w:val="%1.%2."/>
      <w:lvlJc w:val="left"/>
      <w:pPr>
        <w:ind w:left="680" w:hanging="680"/>
      </w:pPr>
      <w:rPr>
        <w:rFonts w:hint="default"/>
        <w:color w:val="E2001A" w:themeColor="accent4"/>
      </w:rPr>
    </w:lvl>
    <w:lvl w:ilvl="2">
      <w:start w:val="1"/>
      <w:numFmt w:val="decimal"/>
      <w:lvlText w:val="%1.%2.%3."/>
      <w:lvlJc w:val="left"/>
      <w:pPr>
        <w:ind w:left="1020" w:hanging="1020"/>
      </w:pPr>
      <w:rPr>
        <w:rFonts w:hint="default"/>
        <w:color w:val="E2001A" w:themeColor="accent4"/>
      </w:rPr>
    </w:lvl>
    <w:lvl w:ilvl="3">
      <w:start w:val="1"/>
      <w:numFmt w:val="decimal"/>
      <w:lvlText w:val="%1.%2.%3.%4."/>
      <w:lvlJc w:val="left"/>
      <w:pPr>
        <w:ind w:left="1360" w:hanging="1360"/>
      </w:pPr>
      <w:rPr>
        <w:rFonts w:hint="default"/>
        <w:color w:val="E2001A" w:themeColor="accent4"/>
      </w:rPr>
    </w:lvl>
    <w:lvl w:ilvl="4">
      <w:start w:val="1"/>
      <w:numFmt w:val="decimal"/>
      <w:lvlText w:val="%1.%2.%3.%4.%5."/>
      <w:lvlJc w:val="left"/>
      <w:pPr>
        <w:ind w:left="1700" w:hanging="1700"/>
      </w:pPr>
      <w:rPr>
        <w:rFonts w:hint="default"/>
        <w:color w:val="E2001A" w:themeColor="accent4"/>
      </w:rPr>
    </w:lvl>
    <w:lvl w:ilvl="5">
      <w:start w:val="1"/>
      <w:numFmt w:val="decimal"/>
      <w:lvlText w:val="%1.%2.%3.%4.%5.%6."/>
      <w:lvlJc w:val="left"/>
      <w:pPr>
        <w:ind w:left="2040" w:hanging="2040"/>
      </w:pPr>
      <w:rPr>
        <w:rFonts w:hint="default"/>
        <w:color w:val="E2001A" w:themeColor="accent4"/>
      </w:rPr>
    </w:lvl>
    <w:lvl w:ilvl="6">
      <w:start w:val="1"/>
      <w:numFmt w:val="decimal"/>
      <w:lvlText w:val="%1.%2.%3.%4.%5.%6.%7."/>
      <w:lvlJc w:val="left"/>
      <w:pPr>
        <w:ind w:left="2380" w:hanging="2380"/>
      </w:pPr>
      <w:rPr>
        <w:rFonts w:hint="default"/>
        <w:color w:val="E2001A" w:themeColor="accent4"/>
      </w:rPr>
    </w:lvl>
    <w:lvl w:ilvl="7">
      <w:start w:val="1"/>
      <w:numFmt w:val="decimal"/>
      <w:lvlText w:val="%1.%2.%3.%4.%5.%6.%7.%8."/>
      <w:lvlJc w:val="left"/>
      <w:pPr>
        <w:ind w:left="2720" w:hanging="2720"/>
      </w:pPr>
      <w:rPr>
        <w:rFonts w:hint="default"/>
        <w:color w:val="E2001A" w:themeColor="accent4"/>
      </w:rPr>
    </w:lvl>
    <w:lvl w:ilvl="8">
      <w:start w:val="1"/>
      <w:numFmt w:val="decimal"/>
      <w:lvlText w:val="%1.%2.%3.%4.%5.%6.%7.%8.%9."/>
      <w:lvlJc w:val="left"/>
      <w:pPr>
        <w:ind w:left="3062" w:hanging="3062"/>
      </w:pPr>
      <w:rPr>
        <w:rFonts w:hint="default"/>
        <w:color w:val="E2001A" w:themeColor="accent4"/>
      </w:rPr>
    </w:lvl>
  </w:abstractNum>
  <w:abstractNum w:abstractNumId="14" w15:restartNumberingAfterBreak="0">
    <w:nsid w:val="3F526FC8"/>
    <w:multiLevelType w:val="hybridMultilevel"/>
    <w:tmpl w:val="1CD202A0"/>
    <w:lvl w:ilvl="0" w:tplc="56F0CBEA">
      <w:start w:val="1"/>
      <w:numFmt w:val="bullet"/>
      <w:pStyle w:val="Aufzhlungszeichenrot"/>
      <w:lvlText w:val=""/>
      <w:lvlJc w:val="left"/>
      <w:pPr>
        <w:ind w:left="720" w:hanging="360"/>
      </w:pPr>
      <w:rPr>
        <w:rFonts w:ascii="Wingdings" w:hAnsi="Wingdings" w:hint="default"/>
        <w:color w:val="E2001A" w:themeColor="accent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A5157B"/>
    <w:multiLevelType w:val="multilevel"/>
    <w:tmpl w:val="0F94F364"/>
    <w:numStyleLink w:val="KsterGliederung"/>
  </w:abstractNum>
  <w:abstractNum w:abstractNumId="16" w15:restartNumberingAfterBreak="0">
    <w:nsid w:val="4499602B"/>
    <w:multiLevelType w:val="multilevel"/>
    <w:tmpl w:val="0F94F364"/>
    <w:numStyleLink w:val="KsterGliederung"/>
  </w:abstractNum>
  <w:abstractNum w:abstractNumId="17" w15:restartNumberingAfterBreak="0">
    <w:nsid w:val="44F36E06"/>
    <w:multiLevelType w:val="hybridMultilevel"/>
    <w:tmpl w:val="14AA1414"/>
    <w:lvl w:ilvl="0" w:tplc="B60ECC88">
      <w:start w:val="1"/>
      <w:numFmt w:val="bullet"/>
      <w:pStyle w:val="AufzhlungEbene1"/>
      <w:lvlText w:val=""/>
      <w:lvlJc w:val="left"/>
      <w:pPr>
        <w:ind w:left="-1060" w:hanging="360"/>
      </w:pPr>
      <w:rPr>
        <w:rFonts w:ascii="Wingdings" w:hAnsi="Wingdings" w:hint="default"/>
        <w:b/>
        <w:i w:val="0"/>
        <w:color w:val="FF0000"/>
        <w:position w:val="0"/>
        <w:sz w:val="20"/>
      </w:rPr>
    </w:lvl>
    <w:lvl w:ilvl="1" w:tplc="04070003" w:tentative="1">
      <w:start w:val="1"/>
      <w:numFmt w:val="bullet"/>
      <w:lvlText w:val="o"/>
      <w:lvlJc w:val="left"/>
      <w:pPr>
        <w:ind w:left="20" w:hanging="360"/>
      </w:pPr>
      <w:rPr>
        <w:rFonts w:ascii="Courier New" w:hAnsi="Courier New" w:cs="Courier New" w:hint="default"/>
      </w:rPr>
    </w:lvl>
    <w:lvl w:ilvl="2" w:tplc="04070005" w:tentative="1">
      <w:start w:val="1"/>
      <w:numFmt w:val="bullet"/>
      <w:lvlText w:val=""/>
      <w:lvlJc w:val="left"/>
      <w:pPr>
        <w:ind w:left="740" w:hanging="360"/>
      </w:pPr>
      <w:rPr>
        <w:rFonts w:ascii="Wingdings" w:hAnsi="Wingdings" w:hint="default"/>
      </w:rPr>
    </w:lvl>
    <w:lvl w:ilvl="3" w:tplc="04070001" w:tentative="1">
      <w:start w:val="1"/>
      <w:numFmt w:val="bullet"/>
      <w:lvlText w:val=""/>
      <w:lvlJc w:val="left"/>
      <w:pPr>
        <w:ind w:left="1460" w:hanging="360"/>
      </w:pPr>
      <w:rPr>
        <w:rFonts w:ascii="Symbol" w:hAnsi="Symbol" w:hint="default"/>
      </w:rPr>
    </w:lvl>
    <w:lvl w:ilvl="4" w:tplc="04070003" w:tentative="1">
      <w:start w:val="1"/>
      <w:numFmt w:val="bullet"/>
      <w:lvlText w:val="o"/>
      <w:lvlJc w:val="left"/>
      <w:pPr>
        <w:ind w:left="2180" w:hanging="360"/>
      </w:pPr>
      <w:rPr>
        <w:rFonts w:ascii="Courier New" w:hAnsi="Courier New" w:cs="Courier New" w:hint="default"/>
      </w:rPr>
    </w:lvl>
    <w:lvl w:ilvl="5" w:tplc="04070005" w:tentative="1">
      <w:start w:val="1"/>
      <w:numFmt w:val="bullet"/>
      <w:lvlText w:val=""/>
      <w:lvlJc w:val="left"/>
      <w:pPr>
        <w:ind w:left="2900" w:hanging="360"/>
      </w:pPr>
      <w:rPr>
        <w:rFonts w:ascii="Wingdings" w:hAnsi="Wingdings" w:hint="default"/>
      </w:rPr>
    </w:lvl>
    <w:lvl w:ilvl="6" w:tplc="04070001" w:tentative="1">
      <w:start w:val="1"/>
      <w:numFmt w:val="bullet"/>
      <w:lvlText w:val=""/>
      <w:lvlJc w:val="left"/>
      <w:pPr>
        <w:ind w:left="3620" w:hanging="360"/>
      </w:pPr>
      <w:rPr>
        <w:rFonts w:ascii="Symbol" w:hAnsi="Symbol" w:hint="default"/>
      </w:rPr>
    </w:lvl>
    <w:lvl w:ilvl="7" w:tplc="04070003" w:tentative="1">
      <w:start w:val="1"/>
      <w:numFmt w:val="bullet"/>
      <w:lvlText w:val="o"/>
      <w:lvlJc w:val="left"/>
      <w:pPr>
        <w:ind w:left="4340" w:hanging="360"/>
      </w:pPr>
      <w:rPr>
        <w:rFonts w:ascii="Courier New" w:hAnsi="Courier New" w:cs="Courier New" w:hint="default"/>
      </w:rPr>
    </w:lvl>
    <w:lvl w:ilvl="8" w:tplc="04070005" w:tentative="1">
      <w:start w:val="1"/>
      <w:numFmt w:val="bullet"/>
      <w:lvlText w:val=""/>
      <w:lvlJc w:val="left"/>
      <w:pPr>
        <w:ind w:left="5060" w:hanging="360"/>
      </w:pPr>
      <w:rPr>
        <w:rFonts w:ascii="Wingdings" w:hAnsi="Wingdings" w:hint="default"/>
      </w:rPr>
    </w:lvl>
  </w:abstractNum>
  <w:abstractNum w:abstractNumId="18" w15:restartNumberingAfterBreak="0">
    <w:nsid w:val="450A45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545B39"/>
    <w:multiLevelType w:val="multilevel"/>
    <w:tmpl w:val="0F94F364"/>
    <w:numStyleLink w:val="KsterGliederung"/>
  </w:abstractNum>
  <w:abstractNum w:abstractNumId="20" w15:restartNumberingAfterBreak="0">
    <w:nsid w:val="47D03C95"/>
    <w:multiLevelType w:val="hybridMultilevel"/>
    <w:tmpl w:val="BAA0026E"/>
    <w:lvl w:ilvl="0" w:tplc="D464788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FF28CA"/>
    <w:multiLevelType w:val="multilevel"/>
    <w:tmpl w:val="0F94F364"/>
    <w:numStyleLink w:val="KsterGliederung"/>
  </w:abstractNum>
  <w:abstractNum w:abstractNumId="22" w15:restartNumberingAfterBreak="0">
    <w:nsid w:val="4E100852"/>
    <w:multiLevelType w:val="multilevel"/>
    <w:tmpl w:val="0F94F364"/>
    <w:styleLink w:val="KsterGliederung"/>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709" w:hanging="709"/>
      </w:pPr>
      <w:rPr>
        <w:rFonts w:hint="default"/>
      </w:rPr>
    </w:lvl>
    <w:lvl w:ilvl="3">
      <w:start w:val="1"/>
      <w:numFmt w:val="decimal"/>
      <w:pStyle w:val="berschrift4"/>
      <w:lvlText w:val="%1.%2.%3.%4."/>
      <w:lvlJc w:val="left"/>
      <w:pPr>
        <w:ind w:left="1072" w:hanging="1072"/>
      </w:pPr>
      <w:rPr>
        <w:rFonts w:hint="default"/>
      </w:rPr>
    </w:lvl>
    <w:lvl w:ilvl="4">
      <w:start w:val="1"/>
      <w:numFmt w:val="decimal"/>
      <w:pStyle w:val="berschrift5"/>
      <w:lvlText w:val="%1.%2.%3.%4.%5."/>
      <w:lvlJc w:val="left"/>
      <w:pPr>
        <w:ind w:left="1072" w:hanging="1072"/>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4F5E028F"/>
    <w:multiLevelType w:val="multilevel"/>
    <w:tmpl w:val="0F94F364"/>
    <w:numStyleLink w:val="KsterGliederung"/>
  </w:abstractNum>
  <w:abstractNum w:abstractNumId="24" w15:restartNumberingAfterBreak="0">
    <w:nsid w:val="5AD863E3"/>
    <w:multiLevelType w:val="multilevel"/>
    <w:tmpl w:val="D7161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EB33AEE"/>
    <w:multiLevelType w:val="hybridMultilevel"/>
    <w:tmpl w:val="F98ABDE4"/>
    <w:lvl w:ilvl="0" w:tplc="7B504386">
      <w:start w:val="1"/>
      <w:numFmt w:val="decimal"/>
      <w:pStyle w:val="Nummerierungrot"/>
      <w:lvlText w:val="%1."/>
      <w:lvlJc w:val="left"/>
      <w:pPr>
        <w:ind w:left="720" w:hanging="360"/>
      </w:pPr>
      <w:rPr>
        <w:rFonts w:hint="default"/>
        <w:color w:val="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EFF3604"/>
    <w:multiLevelType w:val="multilevel"/>
    <w:tmpl w:val="0F94F364"/>
    <w:numStyleLink w:val="KsterGliederung"/>
  </w:abstractNum>
  <w:abstractNum w:abstractNumId="27" w15:restartNumberingAfterBreak="0">
    <w:nsid w:val="607F2BFC"/>
    <w:multiLevelType w:val="hybridMultilevel"/>
    <w:tmpl w:val="BC50DA6E"/>
    <w:lvl w:ilvl="0" w:tplc="617688BC">
      <w:start w:val="1"/>
      <w:numFmt w:val="lowerLetter"/>
      <w:pStyle w:val="Liste2"/>
      <w:lvlText w:val="%1)"/>
      <w:lvlJc w:val="left"/>
      <w:pPr>
        <w:ind w:left="2740" w:hanging="360"/>
      </w:pPr>
      <w:rPr>
        <w:rFonts w:hint="default"/>
        <w:color w:val="E2001A" w:themeColor="accent4"/>
      </w:rPr>
    </w:lvl>
    <w:lvl w:ilvl="1" w:tplc="04070019" w:tentative="1">
      <w:start w:val="1"/>
      <w:numFmt w:val="lowerLetter"/>
      <w:lvlText w:val="%2."/>
      <w:lvlJc w:val="left"/>
      <w:pPr>
        <w:ind w:left="4103" w:hanging="360"/>
      </w:pPr>
    </w:lvl>
    <w:lvl w:ilvl="2" w:tplc="0407001B" w:tentative="1">
      <w:start w:val="1"/>
      <w:numFmt w:val="lowerRoman"/>
      <w:lvlText w:val="%3."/>
      <w:lvlJc w:val="right"/>
      <w:pPr>
        <w:ind w:left="4823" w:hanging="180"/>
      </w:pPr>
    </w:lvl>
    <w:lvl w:ilvl="3" w:tplc="0407000F" w:tentative="1">
      <w:start w:val="1"/>
      <w:numFmt w:val="decimal"/>
      <w:lvlText w:val="%4."/>
      <w:lvlJc w:val="left"/>
      <w:pPr>
        <w:ind w:left="5543" w:hanging="360"/>
      </w:pPr>
    </w:lvl>
    <w:lvl w:ilvl="4" w:tplc="04070019" w:tentative="1">
      <w:start w:val="1"/>
      <w:numFmt w:val="lowerLetter"/>
      <w:lvlText w:val="%5."/>
      <w:lvlJc w:val="left"/>
      <w:pPr>
        <w:ind w:left="6263" w:hanging="360"/>
      </w:pPr>
    </w:lvl>
    <w:lvl w:ilvl="5" w:tplc="0407001B" w:tentative="1">
      <w:start w:val="1"/>
      <w:numFmt w:val="lowerRoman"/>
      <w:lvlText w:val="%6."/>
      <w:lvlJc w:val="right"/>
      <w:pPr>
        <w:ind w:left="6983" w:hanging="180"/>
      </w:pPr>
    </w:lvl>
    <w:lvl w:ilvl="6" w:tplc="0407000F" w:tentative="1">
      <w:start w:val="1"/>
      <w:numFmt w:val="decimal"/>
      <w:lvlText w:val="%7."/>
      <w:lvlJc w:val="left"/>
      <w:pPr>
        <w:ind w:left="7703" w:hanging="360"/>
      </w:pPr>
    </w:lvl>
    <w:lvl w:ilvl="7" w:tplc="04070019" w:tentative="1">
      <w:start w:val="1"/>
      <w:numFmt w:val="lowerLetter"/>
      <w:lvlText w:val="%8."/>
      <w:lvlJc w:val="left"/>
      <w:pPr>
        <w:ind w:left="8423" w:hanging="360"/>
      </w:pPr>
    </w:lvl>
    <w:lvl w:ilvl="8" w:tplc="0407001B" w:tentative="1">
      <w:start w:val="1"/>
      <w:numFmt w:val="lowerRoman"/>
      <w:lvlText w:val="%9."/>
      <w:lvlJc w:val="right"/>
      <w:pPr>
        <w:ind w:left="9143" w:hanging="180"/>
      </w:pPr>
    </w:lvl>
  </w:abstractNum>
  <w:abstractNum w:abstractNumId="28" w15:restartNumberingAfterBreak="0">
    <w:nsid w:val="649C7F1A"/>
    <w:multiLevelType w:val="hybridMultilevel"/>
    <w:tmpl w:val="B9F0E328"/>
    <w:lvl w:ilvl="0" w:tplc="7492A440">
      <w:start w:val="1"/>
      <w:numFmt w:val="bullet"/>
      <w:pStyle w:val="Aufzhlungszeichenschwarz"/>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B6405E"/>
    <w:multiLevelType w:val="multilevel"/>
    <w:tmpl w:val="0F94F364"/>
    <w:numStyleLink w:val="KsterGliederung"/>
  </w:abstractNum>
  <w:abstractNum w:abstractNumId="30" w15:restartNumberingAfterBreak="0">
    <w:nsid w:val="7E6B152F"/>
    <w:multiLevelType w:val="hybridMultilevel"/>
    <w:tmpl w:val="BE1CC5CA"/>
    <w:lvl w:ilvl="0" w:tplc="76446BD4">
      <w:start w:val="1"/>
      <w:numFmt w:val="decimal"/>
      <w:pStyle w:val="Nummerierungschwar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5"/>
  </w:num>
  <w:num w:numId="5">
    <w:abstractNumId w:val="9"/>
  </w:num>
  <w:num w:numId="6">
    <w:abstractNumId w:val="4"/>
  </w:num>
  <w:num w:numId="7">
    <w:abstractNumId w:val="27"/>
  </w:num>
  <w:num w:numId="8">
    <w:abstractNumId w:val="3"/>
  </w:num>
  <w:num w:numId="9">
    <w:abstractNumId w:val="2"/>
  </w:num>
  <w:num w:numId="10">
    <w:abstractNumId w:val="1"/>
  </w:num>
  <w:num w:numId="11">
    <w:abstractNumId w:val="0"/>
  </w:num>
  <w:num w:numId="12">
    <w:abstractNumId w:val="28"/>
  </w:num>
  <w:num w:numId="13">
    <w:abstractNumId w:val="6"/>
  </w:num>
  <w:num w:numId="14">
    <w:abstractNumId w:val="30"/>
  </w:num>
  <w:num w:numId="15">
    <w:abstractNumId w:val="7"/>
  </w:num>
  <w:num w:numId="16">
    <w:abstractNumId w:val="5"/>
  </w:num>
  <w:num w:numId="17">
    <w:abstractNumId w:val="24"/>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2"/>
  </w:num>
  <w:num w:numId="22">
    <w:abstractNumId w:val="19"/>
  </w:num>
  <w:num w:numId="23">
    <w:abstractNumId w:val="8"/>
  </w:num>
  <w:num w:numId="24">
    <w:abstractNumId w:val="23"/>
  </w:num>
  <w:num w:numId="25">
    <w:abstractNumId w:val="16"/>
  </w:num>
  <w:num w:numId="26">
    <w:abstractNumId w:val="26"/>
  </w:num>
  <w:num w:numId="27">
    <w:abstractNumId w:val="21"/>
  </w:num>
  <w:num w:numId="28">
    <w:abstractNumId w:val="15"/>
  </w:num>
  <w:num w:numId="29">
    <w:abstractNumId w:val="10"/>
  </w:num>
  <w:num w:numId="30">
    <w:abstractNumId w:val="22"/>
  </w:num>
  <w:num w:numId="31">
    <w:abstractNumId w:val="11"/>
  </w:num>
  <w:num w:numId="32">
    <w:abstractNumId w:val="29"/>
  </w:num>
  <w:num w:numId="33">
    <w:abstractNumId w:val="17"/>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2"/>
  </w:num>
  <w:num w:numId="39">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09"/>
  <w:hyphenationZone w:val="425"/>
  <w:drawingGridHorizontalSpacing w:val="284"/>
  <w:drawingGridVerticalSpacing w:val="284"/>
  <w:displayHorizontalDrawingGridEvery w:val="3"/>
  <w:displayVerticalDrawingGridEvery w:val="1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0"/>
    <w:rsid w:val="00004881"/>
    <w:rsid w:val="00014B94"/>
    <w:rsid w:val="00021713"/>
    <w:rsid w:val="00021A2C"/>
    <w:rsid w:val="000224B0"/>
    <w:rsid w:val="00023C73"/>
    <w:rsid w:val="00024082"/>
    <w:rsid w:val="00026BCF"/>
    <w:rsid w:val="00030FBE"/>
    <w:rsid w:val="00032EF9"/>
    <w:rsid w:val="0003515C"/>
    <w:rsid w:val="00035276"/>
    <w:rsid w:val="00040AFB"/>
    <w:rsid w:val="00041E93"/>
    <w:rsid w:val="0004514F"/>
    <w:rsid w:val="00046A23"/>
    <w:rsid w:val="00054E3E"/>
    <w:rsid w:val="00056CA2"/>
    <w:rsid w:val="00066E71"/>
    <w:rsid w:val="0007060E"/>
    <w:rsid w:val="00072CD9"/>
    <w:rsid w:val="00073766"/>
    <w:rsid w:val="00074A94"/>
    <w:rsid w:val="00075DB8"/>
    <w:rsid w:val="0007608E"/>
    <w:rsid w:val="00081593"/>
    <w:rsid w:val="0009036D"/>
    <w:rsid w:val="000910A4"/>
    <w:rsid w:val="00091122"/>
    <w:rsid w:val="00096C1C"/>
    <w:rsid w:val="000A02E8"/>
    <w:rsid w:val="000A5FF7"/>
    <w:rsid w:val="000B214E"/>
    <w:rsid w:val="000B3D3F"/>
    <w:rsid w:val="000B5E84"/>
    <w:rsid w:val="000C3B7E"/>
    <w:rsid w:val="000D149F"/>
    <w:rsid w:val="000D2452"/>
    <w:rsid w:val="000D319E"/>
    <w:rsid w:val="000D4B86"/>
    <w:rsid w:val="000D4ECB"/>
    <w:rsid w:val="000E1606"/>
    <w:rsid w:val="000E1663"/>
    <w:rsid w:val="000E3CC3"/>
    <w:rsid w:val="000F2D19"/>
    <w:rsid w:val="00103521"/>
    <w:rsid w:val="0010359D"/>
    <w:rsid w:val="00116B4C"/>
    <w:rsid w:val="00117963"/>
    <w:rsid w:val="001201CD"/>
    <w:rsid w:val="0013175F"/>
    <w:rsid w:val="0013306F"/>
    <w:rsid w:val="00133647"/>
    <w:rsid w:val="001407EB"/>
    <w:rsid w:val="00142B7A"/>
    <w:rsid w:val="00144179"/>
    <w:rsid w:val="00144224"/>
    <w:rsid w:val="00152376"/>
    <w:rsid w:val="0015564C"/>
    <w:rsid w:val="0015693F"/>
    <w:rsid w:val="00166CA8"/>
    <w:rsid w:val="0017167D"/>
    <w:rsid w:val="00173450"/>
    <w:rsid w:val="0017747C"/>
    <w:rsid w:val="001830B1"/>
    <w:rsid w:val="00190174"/>
    <w:rsid w:val="001917B9"/>
    <w:rsid w:val="001A5FEE"/>
    <w:rsid w:val="001B563D"/>
    <w:rsid w:val="001C1F27"/>
    <w:rsid w:val="001C5745"/>
    <w:rsid w:val="001D07B2"/>
    <w:rsid w:val="001D27DE"/>
    <w:rsid w:val="001D2F6D"/>
    <w:rsid w:val="001D3E25"/>
    <w:rsid w:val="001E0336"/>
    <w:rsid w:val="001E09FF"/>
    <w:rsid w:val="001E1A54"/>
    <w:rsid w:val="001E1EDE"/>
    <w:rsid w:val="001E395D"/>
    <w:rsid w:val="001E63DD"/>
    <w:rsid w:val="001F3781"/>
    <w:rsid w:val="001F4B6B"/>
    <w:rsid w:val="002031C6"/>
    <w:rsid w:val="00212160"/>
    <w:rsid w:val="00213894"/>
    <w:rsid w:val="00216417"/>
    <w:rsid w:val="00217F87"/>
    <w:rsid w:val="00224537"/>
    <w:rsid w:val="00240537"/>
    <w:rsid w:val="00240566"/>
    <w:rsid w:val="002411B6"/>
    <w:rsid w:val="002427AA"/>
    <w:rsid w:val="00242ECC"/>
    <w:rsid w:val="002505B1"/>
    <w:rsid w:val="002537BD"/>
    <w:rsid w:val="00260A01"/>
    <w:rsid w:val="00260BE8"/>
    <w:rsid w:val="00261E74"/>
    <w:rsid w:val="00276A86"/>
    <w:rsid w:val="002874EE"/>
    <w:rsid w:val="00291C94"/>
    <w:rsid w:val="002930B6"/>
    <w:rsid w:val="002A3125"/>
    <w:rsid w:val="002A327C"/>
    <w:rsid w:val="002B34CE"/>
    <w:rsid w:val="002C1D4D"/>
    <w:rsid w:val="002C483F"/>
    <w:rsid w:val="002C5CF5"/>
    <w:rsid w:val="002D262A"/>
    <w:rsid w:val="002E1C0A"/>
    <w:rsid w:val="002E2258"/>
    <w:rsid w:val="002E52B7"/>
    <w:rsid w:val="002E7916"/>
    <w:rsid w:val="002E7A8C"/>
    <w:rsid w:val="002F2F12"/>
    <w:rsid w:val="0030114F"/>
    <w:rsid w:val="00307B15"/>
    <w:rsid w:val="003270FE"/>
    <w:rsid w:val="00336248"/>
    <w:rsid w:val="00341C74"/>
    <w:rsid w:val="0035351C"/>
    <w:rsid w:val="00354A88"/>
    <w:rsid w:val="003577A9"/>
    <w:rsid w:val="003618EC"/>
    <w:rsid w:val="00362251"/>
    <w:rsid w:val="00370038"/>
    <w:rsid w:val="0037347D"/>
    <w:rsid w:val="00380415"/>
    <w:rsid w:val="00384A8D"/>
    <w:rsid w:val="00384E42"/>
    <w:rsid w:val="003879A0"/>
    <w:rsid w:val="00390547"/>
    <w:rsid w:val="00390762"/>
    <w:rsid w:val="00394A43"/>
    <w:rsid w:val="003A51E4"/>
    <w:rsid w:val="003A7146"/>
    <w:rsid w:val="003B015E"/>
    <w:rsid w:val="003B5C14"/>
    <w:rsid w:val="003B6C6B"/>
    <w:rsid w:val="003B780A"/>
    <w:rsid w:val="003C4CC0"/>
    <w:rsid w:val="003C50FC"/>
    <w:rsid w:val="003D0790"/>
    <w:rsid w:val="003D228C"/>
    <w:rsid w:val="003D7034"/>
    <w:rsid w:val="003E083E"/>
    <w:rsid w:val="003E0ADE"/>
    <w:rsid w:val="003E2E7D"/>
    <w:rsid w:val="003E3F6F"/>
    <w:rsid w:val="003E4627"/>
    <w:rsid w:val="003E7644"/>
    <w:rsid w:val="003F2574"/>
    <w:rsid w:val="003F7A41"/>
    <w:rsid w:val="004006A8"/>
    <w:rsid w:val="00406187"/>
    <w:rsid w:val="00407D13"/>
    <w:rsid w:val="00410369"/>
    <w:rsid w:val="00412AE6"/>
    <w:rsid w:val="00414D00"/>
    <w:rsid w:val="0042386F"/>
    <w:rsid w:val="004240F9"/>
    <w:rsid w:val="0042556A"/>
    <w:rsid w:val="004335CF"/>
    <w:rsid w:val="00433F94"/>
    <w:rsid w:val="00443354"/>
    <w:rsid w:val="00453297"/>
    <w:rsid w:val="004666A2"/>
    <w:rsid w:val="00474A0F"/>
    <w:rsid w:val="00480B09"/>
    <w:rsid w:val="004824BD"/>
    <w:rsid w:val="004840DA"/>
    <w:rsid w:val="00485E13"/>
    <w:rsid w:val="00494CC0"/>
    <w:rsid w:val="004B4702"/>
    <w:rsid w:val="004C3A9A"/>
    <w:rsid w:val="004C5338"/>
    <w:rsid w:val="004C7E96"/>
    <w:rsid w:val="004D0A8F"/>
    <w:rsid w:val="004D7BD8"/>
    <w:rsid w:val="004E1AC1"/>
    <w:rsid w:val="004E2CDC"/>
    <w:rsid w:val="004E52B2"/>
    <w:rsid w:val="004E52D3"/>
    <w:rsid w:val="004E7F85"/>
    <w:rsid w:val="004F43A2"/>
    <w:rsid w:val="00510120"/>
    <w:rsid w:val="005109F4"/>
    <w:rsid w:val="00513C3A"/>
    <w:rsid w:val="00525146"/>
    <w:rsid w:val="00530EFD"/>
    <w:rsid w:val="00531B7A"/>
    <w:rsid w:val="00532601"/>
    <w:rsid w:val="00534E54"/>
    <w:rsid w:val="00534F4D"/>
    <w:rsid w:val="00535095"/>
    <w:rsid w:val="00542D84"/>
    <w:rsid w:val="00545094"/>
    <w:rsid w:val="00553548"/>
    <w:rsid w:val="00554AD9"/>
    <w:rsid w:val="0056678C"/>
    <w:rsid w:val="0057215C"/>
    <w:rsid w:val="00575D18"/>
    <w:rsid w:val="00581426"/>
    <w:rsid w:val="0059085D"/>
    <w:rsid w:val="00597456"/>
    <w:rsid w:val="005A10DA"/>
    <w:rsid w:val="005A1E8B"/>
    <w:rsid w:val="005A20E8"/>
    <w:rsid w:val="005A28F9"/>
    <w:rsid w:val="005A6630"/>
    <w:rsid w:val="005A681A"/>
    <w:rsid w:val="005A734E"/>
    <w:rsid w:val="005C050D"/>
    <w:rsid w:val="005C4BE1"/>
    <w:rsid w:val="005C7A08"/>
    <w:rsid w:val="005D2B93"/>
    <w:rsid w:val="005D4878"/>
    <w:rsid w:val="005D6572"/>
    <w:rsid w:val="005E46F8"/>
    <w:rsid w:val="005F1A0C"/>
    <w:rsid w:val="005F43BE"/>
    <w:rsid w:val="005F6F8A"/>
    <w:rsid w:val="0060548A"/>
    <w:rsid w:val="00605EF1"/>
    <w:rsid w:val="00606C5E"/>
    <w:rsid w:val="006168EC"/>
    <w:rsid w:val="00620AD3"/>
    <w:rsid w:val="006271A9"/>
    <w:rsid w:val="00630772"/>
    <w:rsid w:val="00632B87"/>
    <w:rsid w:val="0063456F"/>
    <w:rsid w:val="00637B8D"/>
    <w:rsid w:val="006470F3"/>
    <w:rsid w:val="00651268"/>
    <w:rsid w:val="006555BC"/>
    <w:rsid w:val="00662209"/>
    <w:rsid w:val="00672B42"/>
    <w:rsid w:val="00673286"/>
    <w:rsid w:val="00674C12"/>
    <w:rsid w:val="0067685F"/>
    <w:rsid w:val="0069029E"/>
    <w:rsid w:val="006924D6"/>
    <w:rsid w:val="0069308C"/>
    <w:rsid w:val="00693173"/>
    <w:rsid w:val="006B0E9D"/>
    <w:rsid w:val="006B5E80"/>
    <w:rsid w:val="006C12F4"/>
    <w:rsid w:val="006C3967"/>
    <w:rsid w:val="006C5F39"/>
    <w:rsid w:val="006D11F5"/>
    <w:rsid w:val="006D38E2"/>
    <w:rsid w:val="006D49CD"/>
    <w:rsid w:val="006E0D7F"/>
    <w:rsid w:val="006E1370"/>
    <w:rsid w:val="006E3AEB"/>
    <w:rsid w:val="006E440F"/>
    <w:rsid w:val="006E4937"/>
    <w:rsid w:val="006F006E"/>
    <w:rsid w:val="006F0E3F"/>
    <w:rsid w:val="006F5923"/>
    <w:rsid w:val="00701DCE"/>
    <w:rsid w:val="00703401"/>
    <w:rsid w:val="007039CA"/>
    <w:rsid w:val="00703E0C"/>
    <w:rsid w:val="007106D4"/>
    <w:rsid w:val="00717D6D"/>
    <w:rsid w:val="00731F84"/>
    <w:rsid w:val="0073310E"/>
    <w:rsid w:val="007347EF"/>
    <w:rsid w:val="0073622A"/>
    <w:rsid w:val="007479E9"/>
    <w:rsid w:val="007527CD"/>
    <w:rsid w:val="00752934"/>
    <w:rsid w:val="00753E70"/>
    <w:rsid w:val="00754A46"/>
    <w:rsid w:val="007608EF"/>
    <w:rsid w:val="00763DC7"/>
    <w:rsid w:val="00765843"/>
    <w:rsid w:val="00765A8D"/>
    <w:rsid w:val="0077102D"/>
    <w:rsid w:val="007803EE"/>
    <w:rsid w:val="00783E12"/>
    <w:rsid w:val="00784389"/>
    <w:rsid w:val="007843D4"/>
    <w:rsid w:val="00794628"/>
    <w:rsid w:val="007A183E"/>
    <w:rsid w:val="007A5F4B"/>
    <w:rsid w:val="007B1334"/>
    <w:rsid w:val="007B2455"/>
    <w:rsid w:val="007B2897"/>
    <w:rsid w:val="007B2C9F"/>
    <w:rsid w:val="007C3B51"/>
    <w:rsid w:val="007D068E"/>
    <w:rsid w:val="007D0897"/>
    <w:rsid w:val="007D1846"/>
    <w:rsid w:val="007D5AFC"/>
    <w:rsid w:val="007E037E"/>
    <w:rsid w:val="007F2381"/>
    <w:rsid w:val="007F28D9"/>
    <w:rsid w:val="007F6911"/>
    <w:rsid w:val="008057F6"/>
    <w:rsid w:val="00806911"/>
    <w:rsid w:val="00816380"/>
    <w:rsid w:val="00816E34"/>
    <w:rsid w:val="00817928"/>
    <w:rsid w:val="00825B39"/>
    <w:rsid w:val="008472A4"/>
    <w:rsid w:val="00853CE4"/>
    <w:rsid w:val="0085743C"/>
    <w:rsid w:val="00864BBF"/>
    <w:rsid w:val="00864EB5"/>
    <w:rsid w:val="00867C7C"/>
    <w:rsid w:val="00867FAB"/>
    <w:rsid w:val="00870574"/>
    <w:rsid w:val="00871703"/>
    <w:rsid w:val="0087238A"/>
    <w:rsid w:val="00894298"/>
    <w:rsid w:val="00895DF8"/>
    <w:rsid w:val="00897AE7"/>
    <w:rsid w:val="008A0C0E"/>
    <w:rsid w:val="008B62DF"/>
    <w:rsid w:val="008B674B"/>
    <w:rsid w:val="008B68AB"/>
    <w:rsid w:val="008C30EA"/>
    <w:rsid w:val="008C475D"/>
    <w:rsid w:val="008C5E74"/>
    <w:rsid w:val="008D103D"/>
    <w:rsid w:val="008D1056"/>
    <w:rsid w:val="008D3031"/>
    <w:rsid w:val="008D6AE3"/>
    <w:rsid w:val="008E03D6"/>
    <w:rsid w:val="008E4E70"/>
    <w:rsid w:val="008F1AA6"/>
    <w:rsid w:val="008F1EE4"/>
    <w:rsid w:val="008F217A"/>
    <w:rsid w:val="008F51B8"/>
    <w:rsid w:val="008F7400"/>
    <w:rsid w:val="00903D62"/>
    <w:rsid w:val="00910CE4"/>
    <w:rsid w:val="00910FE9"/>
    <w:rsid w:val="00911994"/>
    <w:rsid w:val="00921FE3"/>
    <w:rsid w:val="0092511A"/>
    <w:rsid w:val="00930EA7"/>
    <w:rsid w:val="00934282"/>
    <w:rsid w:val="009360E3"/>
    <w:rsid w:val="009458A1"/>
    <w:rsid w:val="00964FD9"/>
    <w:rsid w:val="00972756"/>
    <w:rsid w:val="00974B51"/>
    <w:rsid w:val="00977E6E"/>
    <w:rsid w:val="00982EDC"/>
    <w:rsid w:val="009851C3"/>
    <w:rsid w:val="00986241"/>
    <w:rsid w:val="00986DB9"/>
    <w:rsid w:val="00996A15"/>
    <w:rsid w:val="009B3FF9"/>
    <w:rsid w:val="009C4F67"/>
    <w:rsid w:val="009C5296"/>
    <w:rsid w:val="009D16A5"/>
    <w:rsid w:val="009D19F1"/>
    <w:rsid w:val="009D1ED0"/>
    <w:rsid w:val="009D3F6A"/>
    <w:rsid w:val="009D56A8"/>
    <w:rsid w:val="009E21D3"/>
    <w:rsid w:val="009F052E"/>
    <w:rsid w:val="00A04036"/>
    <w:rsid w:val="00A06F1D"/>
    <w:rsid w:val="00A07184"/>
    <w:rsid w:val="00A106DB"/>
    <w:rsid w:val="00A23DCB"/>
    <w:rsid w:val="00A2426F"/>
    <w:rsid w:val="00A30C53"/>
    <w:rsid w:val="00A372C1"/>
    <w:rsid w:val="00A37914"/>
    <w:rsid w:val="00A40060"/>
    <w:rsid w:val="00A41A13"/>
    <w:rsid w:val="00A61E61"/>
    <w:rsid w:val="00A63712"/>
    <w:rsid w:val="00A64446"/>
    <w:rsid w:val="00A665DB"/>
    <w:rsid w:val="00A70133"/>
    <w:rsid w:val="00A77CFA"/>
    <w:rsid w:val="00A84037"/>
    <w:rsid w:val="00A841B3"/>
    <w:rsid w:val="00A87B12"/>
    <w:rsid w:val="00A87CEB"/>
    <w:rsid w:val="00A92CBA"/>
    <w:rsid w:val="00A93B66"/>
    <w:rsid w:val="00A95A69"/>
    <w:rsid w:val="00AA146E"/>
    <w:rsid w:val="00AA14C7"/>
    <w:rsid w:val="00AA31AA"/>
    <w:rsid w:val="00AA45CE"/>
    <w:rsid w:val="00AA6378"/>
    <w:rsid w:val="00AA71BB"/>
    <w:rsid w:val="00AA76E2"/>
    <w:rsid w:val="00AB42DC"/>
    <w:rsid w:val="00AB6E22"/>
    <w:rsid w:val="00AC5A1E"/>
    <w:rsid w:val="00AD2ED5"/>
    <w:rsid w:val="00AD3F88"/>
    <w:rsid w:val="00AD76E1"/>
    <w:rsid w:val="00AE0CCA"/>
    <w:rsid w:val="00AE1820"/>
    <w:rsid w:val="00AE3B23"/>
    <w:rsid w:val="00AE4117"/>
    <w:rsid w:val="00AE6AC1"/>
    <w:rsid w:val="00AE7EF2"/>
    <w:rsid w:val="00B073F4"/>
    <w:rsid w:val="00B075D1"/>
    <w:rsid w:val="00B11720"/>
    <w:rsid w:val="00B14153"/>
    <w:rsid w:val="00B33485"/>
    <w:rsid w:val="00B33F12"/>
    <w:rsid w:val="00B4123C"/>
    <w:rsid w:val="00B43DF6"/>
    <w:rsid w:val="00B474CF"/>
    <w:rsid w:val="00B47F08"/>
    <w:rsid w:val="00B5604A"/>
    <w:rsid w:val="00B62641"/>
    <w:rsid w:val="00B648F1"/>
    <w:rsid w:val="00B70B18"/>
    <w:rsid w:val="00B70EAF"/>
    <w:rsid w:val="00B73B30"/>
    <w:rsid w:val="00B81ADF"/>
    <w:rsid w:val="00B8501E"/>
    <w:rsid w:val="00B8675F"/>
    <w:rsid w:val="00B9593A"/>
    <w:rsid w:val="00B95B38"/>
    <w:rsid w:val="00B9781F"/>
    <w:rsid w:val="00B9793E"/>
    <w:rsid w:val="00BA2A85"/>
    <w:rsid w:val="00BB285F"/>
    <w:rsid w:val="00BB4393"/>
    <w:rsid w:val="00BB68A0"/>
    <w:rsid w:val="00BC116C"/>
    <w:rsid w:val="00BC203A"/>
    <w:rsid w:val="00BC52DE"/>
    <w:rsid w:val="00BD0E43"/>
    <w:rsid w:val="00BD70D8"/>
    <w:rsid w:val="00BE60B7"/>
    <w:rsid w:val="00BE7356"/>
    <w:rsid w:val="00BE781A"/>
    <w:rsid w:val="00BF4899"/>
    <w:rsid w:val="00C046A6"/>
    <w:rsid w:val="00C115A6"/>
    <w:rsid w:val="00C12444"/>
    <w:rsid w:val="00C234B3"/>
    <w:rsid w:val="00C3005E"/>
    <w:rsid w:val="00C301A9"/>
    <w:rsid w:val="00C320B3"/>
    <w:rsid w:val="00C460AD"/>
    <w:rsid w:val="00C54413"/>
    <w:rsid w:val="00C5476B"/>
    <w:rsid w:val="00C61C86"/>
    <w:rsid w:val="00C626CB"/>
    <w:rsid w:val="00C651C8"/>
    <w:rsid w:val="00C80547"/>
    <w:rsid w:val="00C8065D"/>
    <w:rsid w:val="00C81168"/>
    <w:rsid w:val="00C82CEE"/>
    <w:rsid w:val="00C830A6"/>
    <w:rsid w:val="00C84A1A"/>
    <w:rsid w:val="00C8562C"/>
    <w:rsid w:val="00C868DA"/>
    <w:rsid w:val="00C9558C"/>
    <w:rsid w:val="00CA0116"/>
    <w:rsid w:val="00CA4F88"/>
    <w:rsid w:val="00CB5D85"/>
    <w:rsid w:val="00CC01EF"/>
    <w:rsid w:val="00CC42F9"/>
    <w:rsid w:val="00CC71F6"/>
    <w:rsid w:val="00CD30F2"/>
    <w:rsid w:val="00CE12B2"/>
    <w:rsid w:val="00CE5929"/>
    <w:rsid w:val="00CF2D6A"/>
    <w:rsid w:val="00D01ACA"/>
    <w:rsid w:val="00D06C0D"/>
    <w:rsid w:val="00D11AE2"/>
    <w:rsid w:val="00D12DC5"/>
    <w:rsid w:val="00D25ADE"/>
    <w:rsid w:val="00D26944"/>
    <w:rsid w:val="00D27DF2"/>
    <w:rsid w:val="00D32258"/>
    <w:rsid w:val="00D44A5A"/>
    <w:rsid w:val="00D540F0"/>
    <w:rsid w:val="00D650E4"/>
    <w:rsid w:val="00D65F2B"/>
    <w:rsid w:val="00D671FB"/>
    <w:rsid w:val="00D738DE"/>
    <w:rsid w:val="00D76343"/>
    <w:rsid w:val="00D90955"/>
    <w:rsid w:val="00DA22E9"/>
    <w:rsid w:val="00DA7427"/>
    <w:rsid w:val="00DB4011"/>
    <w:rsid w:val="00DC3982"/>
    <w:rsid w:val="00DC42BE"/>
    <w:rsid w:val="00DC4BDA"/>
    <w:rsid w:val="00DC5458"/>
    <w:rsid w:val="00DD1EBB"/>
    <w:rsid w:val="00DD520C"/>
    <w:rsid w:val="00DD6025"/>
    <w:rsid w:val="00DF5C56"/>
    <w:rsid w:val="00DF6CB9"/>
    <w:rsid w:val="00E018BB"/>
    <w:rsid w:val="00E04735"/>
    <w:rsid w:val="00E0528C"/>
    <w:rsid w:val="00E07CA1"/>
    <w:rsid w:val="00E13116"/>
    <w:rsid w:val="00E1330A"/>
    <w:rsid w:val="00E145EE"/>
    <w:rsid w:val="00E15BA9"/>
    <w:rsid w:val="00E15C66"/>
    <w:rsid w:val="00E17733"/>
    <w:rsid w:val="00E223CD"/>
    <w:rsid w:val="00E32417"/>
    <w:rsid w:val="00E3415F"/>
    <w:rsid w:val="00E344BA"/>
    <w:rsid w:val="00E36A0A"/>
    <w:rsid w:val="00E43C58"/>
    <w:rsid w:val="00E500FA"/>
    <w:rsid w:val="00E508F5"/>
    <w:rsid w:val="00E50E9E"/>
    <w:rsid w:val="00E526F3"/>
    <w:rsid w:val="00E5286D"/>
    <w:rsid w:val="00E52D53"/>
    <w:rsid w:val="00E64C95"/>
    <w:rsid w:val="00E764E7"/>
    <w:rsid w:val="00E80CDB"/>
    <w:rsid w:val="00E8238A"/>
    <w:rsid w:val="00E8672C"/>
    <w:rsid w:val="00E86B05"/>
    <w:rsid w:val="00EA1ED0"/>
    <w:rsid w:val="00EA21AF"/>
    <w:rsid w:val="00EA5463"/>
    <w:rsid w:val="00EA7585"/>
    <w:rsid w:val="00EA7ED4"/>
    <w:rsid w:val="00EC214D"/>
    <w:rsid w:val="00EC73AE"/>
    <w:rsid w:val="00ED062B"/>
    <w:rsid w:val="00ED220F"/>
    <w:rsid w:val="00ED2C70"/>
    <w:rsid w:val="00EE1418"/>
    <w:rsid w:val="00EF1A55"/>
    <w:rsid w:val="00EF599E"/>
    <w:rsid w:val="00EF682E"/>
    <w:rsid w:val="00F01063"/>
    <w:rsid w:val="00F01B52"/>
    <w:rsid w:val="00F05014"/>
    <w:rsid w:val="00F06230"/>
    <w:rsid w:val="00F0624F"/>
    <w:rsid w:val="00F118DB"/>
    <w:rsid w:val="00F2013F"/>
    <w:rsid w:val="00F21108"/>
    <w:rsid w:val="00F22408"/>
    <w:rsid w:val="00F367E1"/>
    <w:rsid w:val="00F451D1"/>
    <w:rsid w:val="00F53D65"/>
    <w:rsid w:val="00F61597"/>
    <w:rsid w:val="00F62445"/>
    <w:rsid w:val="00F62455"/>
    <w:rsid w:val="00F82F49"/>
    <w:rsid w:val="00F86586"/>
    <w:rsid w:val="00F872E2"/>
    <w:rsid w:val="00F9477B"/>
    <w:rsid w:val="00F95369"/>
    <w:rsid w:val="00FA1C83"/>
    <w:rsid w:val="00FA56ED"/>
    <w:rsid w:val="00FB18AB"/>
    <w:rsid w:val="00FB4A3C"/>
    <w:rsid w:val="00FB6EF3"/>
    <w:rsid w:val="00FC162E"/>
    <w:rsid w:val="00FC1735"/>
    <w:rsid w:val="00FC4FB1"/>
    <w:rsid w:val="00FC5A38"/>
    <w:rsid w:val="00FD069C"/>
    <w:rsid w:val="00FE02C0"/>
    <w:rsid w:val="00FE26FC"/>
    <w:rsid w:val="00FE2856"/>
    <w:rsid w:val="00FE3F20"/>
    <w:rsid w:val="00FE53D9"/>
    <w:rsid w:val="00FF2B91"/>
    <w:rsid w:val="00FF6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EA506"/>
  <w15:docId w15:val="{4D2AB582-FE48-4C8A-A9B2-5319CAA6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3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11720"/>
    <w:pPr>
      <w:spacing w:after="0"/>
    </w:pPr>
    <w:rPr>
      <w:sz w:val="24"/>
      <w:szCs w:val="24"/>
    </w:rPr>
  </w:style>
  <w:style w:type="paragraph" w:styleId="berschrift1">
    <w:name w:val="heading 1"/>
    <w:basedOn w:val="Standard"/>
    <w:next w:val="Standard"/>
    <w:link w:val="berschrift1Zchn"/>
    <w:uiPriority w:val="1"/>
    <w:rsid w:val="007527CD"/>
    <w:pPr>
      <w:keepNext/>
      <w:keepLines/>
      <w:numPr>
        <w:numId w:val="32"/>
      </w:numPr>
      <w:spacing w:before="230" w:after="120"/>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1"/>
    <w:rsid w:val="00D27DF2"/>
    <w:pPr>
      <w:numPr>
        <w:ilvl w:val="1"/>
        <w:numId w:val="32"/>
      </w:numPr>
      <w:spacing w:after="120"/>
      <w:outlineLvl w:val="1"/>
    </w:pPr>
    <w:rPr>
      <w:rFonts w:asciiTheme="majorHAnsi" w:hAnsiTheme="majorHAnsi"/>
      <w:b/>
    </w:rPr>
  </w:style>
  <w:style w:type="paragraph" w:styleId="berschrift3">
    <w:name w:val="heading 3"/>
    <w:basedOn w:val="Standard"/>
    <w:next w:val="Standard"/>
    <w:link w:val="berschrift3Zchn"/>
    <w:uiPriority w:val="1"/>
    <w:rsid w:val="007527CD"/>
    <w:pPr>
      <w:keepNext/>
      <w:keepLines/>
      <w:numPr>
        <w:ilvl w:val="2"/>
        <w:numId w:val="32"/>
      </w:numPr>
      <w:spacing w:before="120" w:after="120"/>
      <w:outlineLvl w:val="2"/>
    </w:pPr>
    <w:rPr>
      <w:rFonts w:eastAsiaTheme="majorEastAsia" w:cstheme="majorBidi"/>
      <w:b/>
      <w:bCs/>
    </w:rPr>
  </w:style>
  <w:style w:type="paragraph" w:styleId="berschrift4">
    <w:name w:val="heading 4"/>
    <w:basedOn w:val="Standard"/>
    <w:next w:val="Standard"/>
    <w:link w:val="berschrift4Zchn"/>
    <w:uiPriority w:val="1"/>
    <w:rsid w:val="00C5476B"/>
    <w:pPr>
      <w:keepNext/>
      <w:keepLines/>
      <w:numPr>
        <w:ilvl w:val="3"/>
        <w:numId w:val="32"/>
      </w:numPr>
      <w:spacing w:before="120" w:after="12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rsid w:val="007527CD"/>
    <w:pPr>
      <w:keepNext/>
      <w:keepLines/>
      <w:numPr>
        <w:ilvl w:val="4"/>
        <w:numId w:val="32"/>
      </w:numPr>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rsid w:val="007527CD"/>
    <w:pPr>
      <w:keepNext/>
      <w:keepLines/>
      <w:numPr>
        <w:ilvl w:val="5"/>
        <w:numId w:val="32"/>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unhideWhenUsed/>
    <w:rsid w:val="007527CD"/>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7527CD"/>
    <w:pPr>
      <w:keepNext/>
      <w:keepLines/>
      <w:numPr>
        <w:ilvl w:val="7"/>
        <w:numId w:val="3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rsid w:val="007527CD"/>
    <w:pPr>
      <w:keepNext/>
      <w:keepLines/>
      <w:numPr>
        <w:ilvl w:val="8"/>
        <w:numId w:val="3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E7644"/>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1"/>
    <w:rsid w:val="003E7644"/>
    <w:rPr>
      <w:rFonts w:asciiTheme="majorHAnsi" w:hAnsiTheme="majorHAnsi"/>
      <w:b/>
    </w:rPr>
  </w:style>
  <w:style w:type="table" w:styleId="Tabellenraster">
    <w:name w:val="Table Grid"/>
    <w:basedOn w:val="NormaleTabelle"/>
    <w:uiPriority w:val="59"/>
    <w:rsid w:val="00EA1ED0"/>
    <w:pPr>
      <w:spacing w:after="0"/>
    </w:pPr>
    <w:tblPr>
      <w:tblInd w:w="113" w:type="dxa"/>
      <w:tblCellMar>
        <w:left w:w="113" w:type="dxa"/>
        <w:right w:w="113" w:type="dxa"/>
      </w:tblCellMar>
    </w:tblPr>
    <w:tcPr>
      <w:shd w:val="clear" w:color="auto" w:fill="auto"/>
    </w:tcPr>
  </w:style>
  <w:style w:type="character" w:customStyle="1" w:styleId="berschrift3Zchn">
    <w:name w:val="Überschrift 3 Zchn"/>
    <w:basedOn w:val="Absatz-Standardschriftart"/>
    <w:link w:val="berschrift3"/>
    <w:uiPriority w:val="1"/>
    <w:rsid w:val="003E7644"/>
    <w:rPr>
      <w:rFonts w:asciiTheme="minorHAnsi" w:eastAsiaTheme="majorEastAsia" w:hAnsiTheme="minorHAnsi" w:cstheme="majorBidi"/>
      <w:b/>
      <w:bCs/>
    </w:rPr>
  </w:style>
  <w:style w:type="paragraph" w:styleId="Untertitel">
    <w:name w:val="Subtitle"/>
    <w:basedOn w:val="Standard"/>
    <w:next w:val="Standard"/>
    <w:link w:val="UntertitelZchn"/>
    <w:uiPriority w:val="11"/>
    <w:semiHidden/>
    <w:unhideWhenUsed/>
    <w:rsid w:val="00EA1ED0"/>
    <w:pPr>
      <w:numPr>
        <w:ilvl w:val="1"/>
      </w:numPr>
    </w:pPr>
    <w:rPr>
      <w:rFonts w:asciiTheme="majorHAnsi" w:eastAsiaTheme="majorEastAsia" w:hAnsiTheme="majorHAnsi" w:cstheme="majorBidi"/>
      <w:b/>
      <w:iCs/>
      <w:color w:val="7F7F7F" w:themeColor="text1" w:themeTint="80"/>
      <w:spacing w:val="15"/>
    </w:rPr>
  </w:style>
  <w:style w:type="character" w:customStyle="1" w:styleId="UntertitelZchn">
    <w:name w:val="Untertitel Zchn"/>
    <w:basedOn w:val="Absatz-Standardschriftart"/>
    <w:link w:val="Untertitel"/>
    <w:uiPriority w:val="11"/>
    <w:semiHidden/>
    <w:rsid w:val="00EA1ED0"/>
    <w:rPr>
      <w:rFonts w:asciiTheme="majorHAnsi" w:eastAsiaTheme="majorEastAsia" w:hAnsiTheme="majorHAnsi" w:cstheme="majorBidi"/>
      <w:b/>
      <w:iCs/>
      <w:color w:val="7F7F7F" w:themeColor="text1" w:themeTint="80"/>
      <w:spacing w:val="15"/>
      <w:szCs w:val="24"/>
    </w:rPr>
  </w:style>
  <w:style w:type="paragraph" w:styleId="Titel">
    <w:name w:val="Title"/>
    <w:basedOn w:val="Standard"/>
    <w:next w:val="Standard"/>
    <w:link w:val="TitelZchn"/>
    <w:uiPriority w:val="10"/>
    <w:rsid w:val="00D27DF2"/>
    <w:pPr>
      <w:jc w:val="both"/>
      <w:outlineLvl w:val="0"/>
    </w:pPr>
    <w:rPr>
      <w:rFonts w:asciiTheme="majorHAnsi" w:hAnsiTheme="majorHAnsi"/>
      <w:b/>
      <w:sz w:val="30"/>
    </w:rPr>
  </w:style>
  <w:style w:type="character" w:customStyle="1" w:styleId="TitelZchn">
    <w:name w:val="Titel Zchn"/>
    <w:basedOn w:val="Absatz-Standardschriftart"/>
    <w:link w:val="Titel"/>
    <w:uiPriority w:val="10"/>
    <w:rsid w:val="00D27DF2"/>
    <w:rPr>
      <w:rFonts w:asciiTheme="majorHAnsi" w:hAnsiTheme="majorHAnsi"/>
      <w:b/>
      <w:color w:val="000000" w:themeColor="text1"/>
      <w:sz w:val="30"/>
    </w:rPr>
  </w:style>
  <w:style w:type="character" w:styleId="Platzhaltertext">
    <w:name w:val="Placeholder Text"/>
    <w:basedOn w:val="Absatz-Standardschriftart"/>
    <w:uiPriority w:val="99"/>
    <w:semiHidden/>
    <w:rsid w:val="00EA1ED0"/>
    <w:rPr>
      <w:rFonts w:asciiTheme="minorHAnsi" w:hAnsiTheme="minorHAnsi"/>
      <w:color w:val="808080"/>
    </w:rPr>
  </w:style>
  <w:style w:type="paragraph" w:styleId="Sprechblasentext">
    <w:name w:val="Balloon Text"/>
    <w:basedOn w:val="Standard"/>
    <w:link w:val="SprechblasentextZchn"/>
    <w:uiPriority w:val="99"/>
    <w:semiHidden/>
    <w:unhideWhenUsed/>
    <w:rsid w:val="00EA1E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ED0"/>
    <w:rPr>
      <w:rFonts w:ascii="Tahoma" w:hAnsi="Tahoma" w:cs="Tahoma"/>
      <w:sz w:val="16"/>
      <w:szCs w:val="16"/>
    </w:rPr>
  </w:style>
  <w:style w:type="character" w:styleId="IntensiveHervorhebung">
    <w:name w:val="Intense Emphasis"/>
    <w:basedOn w:val="Absatz-Standardschriftart"/>
    <w:uiPriority w:val="21"/>
    <w:semiHidden/>
    <w:rsid w:val="00EA1ED0"/>
    <w:rPr>
      <w:rFonts w:asciiTheme="minorHAnsi" w:hAnsiTheme="minorHAnsi"/>
      <w:b/>
      <w:bCs/>
      <w:iCs/>
      <w:color w:val="E2001A" w:themeColor="accent4"/>
    </w:rPr>
  </w:style>
  <w:style w:type="character" w:styleId="IntensiverVerweis">
    <w:name w:val="Intense Reference"/>
    <w:basedOn w:val="Absatz-Standardschriftart"/>
    <w:uiPriority w:val="32"/>
    <w:semiHidden/>
    <w:rsid w:val="00EA1ED0"/>
    <w:rPr>
      <w:rFonts w:asciiTheme="minorHAnsi" w:hAnsiTheme="minorHAnsi"/>
      <w:b/>
      <w:bCs/>
      <w:smallCaps/>
      <w:color w:val="E2001A" w:themeColor="accent4"/>
      <w:spacing w:val="5"/>
      <w:u w:val="single"/>
    </w:rPr>
  </w:style>
  <w:style w:type="paragraph" w:styleId="Aufzhlungszeichen">
    <w:name w:val="List Bullet"/>
    <w:basedOn w:val="Standard"/>
    <w:uiPriority w:val="99"/>
    <w:semiHidden/>
    <w:unhideWhenUsed/>
    <w:rsid w:val="00EA1ED0"/>
    <w:pPr>
      <w:numPr>
        <w:numId w:val="6"/>
      </w:numPr>
      <w:contextualSpacing/>
    </w:pPr>
  </w:style>
  <w:style w:type="paragraph" w:styleId="Aufzhlungszeichen2">
    <w:name w:val="List Bullet 2"/>
    <w:basedOn w:val="Standard"/>
    <w:uiPriority w:val="99"/>
    <w:semiHidden/>
    <w:unhideWhenUsed/>
    <w:rsid w:val="00EA1ED0"/>
    <w:pPr>
      <w:ind w:left="360" w:hanging="360"/>
      <w:contextualSpacing/>
    </w:pPr>
  </w:style>
  <w:style w:type="paragraph" w:customStyle="1" w:styleId="Thema">
    <w:name w:val="Thema"/>
    <w:basedOn w:val="Standard"/>
    <w:uiPriority w:val="99"/>
    <w:rsid w:val="00D27DF2"/>
    <w:rPr>
      <w:rFonts w:asciiTheme="majorHAnsi" w:hAnsiTheme="majorHAnsi"/>
      <w:color w:val="6D6E6D"/>
      <w:sz w:val="30"/>
    </w:rPr>
  </w:style>
  <w:style w:type="paragraph" w:customStyle="1" w:styleId="Seitennummerierung">
    <w:name w:val="Seitennummerierung"/>
    <w:basedOn w:val="Standard"/>
    <w:uiPriority w:val="99"/>
    <w:rsid w:val="00EA1ED0"/>
    <w:pPr>
      <w:jc w:val="right"/>
    </w:pPr>
    <w:rPr>
      <w:rFonts w:asciiTheme="majorHAnsi" w:hAnsiTheme="majorHAnsi"/>
      <w:color w:val="7F7F7F"/>
    </w:rPr>
  </w:style>
  <w:style w:type="paragraph" w:customStyle="1" w:styleId="berschriftText2-spaltig">
    <w:name w:val="Überschrift Text 2-spaltig"/>
    <w:basedOn w:val="berschrift1"/>
    <w:uiPriority w:val="2"/>
    <w:qFormat/>
    <w:rsid w:val="00E508F5"/>
    <w:pPr>
      <w:framePr w:w="10206" w:wrap="around" w:vAnchor="text" w:hAnchor="margin" w:y="1"/>
      <w:numPr>
        <w:numId w:val="0"/>
      </w:numPr>
      <w:spacing w:before="0" w:after="230"/>
    </w:pPr>
  </w:style>
  <w:style w:type="character" w:customStyle="1" w:styleId="berschrift4Zchn">
    <w:name w:val="Überschrift 4 Zchn"/>
    <w:basedOn w:val="Absatz-Standardschriftart"/>
    <w:link w:val="berschrift4"/>
    <w:uiPriority w:val="1"/>
    <w:rsid w:val="00C5476B"/>
    <w:rPr>
      <w:rFonts w:asciiTheme="minorHAnsi" w:eastAsiaTheme="majorEastAsia" w:hAnsiTheme="minorHAnsi" w:cstheme="majorBidi"/>
      <w:b/>
      <w:bCs/>
      <w:iCs/>
    </w:rPr>
  </w:style>
  <w:style w:type="paragraph" w:styleId="Liste">
    <w:name w:val="List"/>
    <w:basedOn w:val="Standard"/>
    <w:uiPriority w:val="99"/>
    <w:semiHidden/>
    <w:unhideWhenUsed/>
    <w:rsid w:val="00EA1ED0"/>
    <w:pPr>
      <w:numPr>
        <w:numId w:val="5"/>
      </w:numPr>
      <w:contextualSpacing/>
    </w:pPr>
  </w:style>
  <w:style w:type="paragraph" w:styleId="Liste2">
    <w:name w:val="List 2"/>
    <w:basedOn w:val="Standard"/>
    <w:uiPriority w:val="99"/>
    <w:semiHidden/>
    <w:unhideWhenUsed/>
    <w:rsid w:val="00EA1ED0"/>
    <w:pPr>
      <w:numPr>
        <w:numId w:val="7"/>
      </w:numPr>
      <w:contextualSpacing/>
    </w:pPr>
  </w:style>
  <w:style w:type="character" w:customStyle="1" w:styleId="berschrift5Zchn">
    <w:name w:val="Überschrift 5 Zchn"/>
    <w:basedOn w:val="Absatz-Standardschriftart"/>
    <w:link w:val="berschrift5"/>
    <w:uiPriority w:val="9"/>
    <w:semiHidden/>
    <w:rsid w:val="007527C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527C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7527CD"/>
    <w:rPr>
      <w:rFonts w:asciiTheme="majorHAnsi" w:eastAsiaTheme="majorEastAsia" w:hAnsiTheme="majorHAnsi" w:cstheme="majorBidi"/>
      <w:i/>
      <w:iCs/>
      <w:color w:val="404040" w:themeColor="text1" w:themeTint="BF"/>
    </w:rPr>
  </w:style>
  <w:style w:type="character" w:styleId="Hervorhebung">
    <w:name w:val="Emphasis"/>
    <w:basedOn w:val="Absatz-Standardschriftart"/>
    <w:uiPriority w:val="20"/>
    <w:semiHidden/>
    <w:unhideWhenUsed/>
    <w:rsid w:val="00EA1ED0"/>
    <w:rPr>
      <w:rFonts w:asciiTheme="minorHAnsi" w:hAnsiTheme="minorHAnsi"/>
      <w:b/>
      <w:iCs/>
    </w:rPr>
  </w:style>
  <w:style w:type="paragraph" w:styleId="Zitat">
    <w:name w:val="Quote"/>
    <w:basedOn w:val="Standard"/>
    <w:next w:val="Standard"/>
    <w:link w:val="ZitatZchn"/>
    <w:uiPriority w:val="29"/>
    <w:semiHidden/>
    <w:rsid w:val="00EA1ED0"/>
    <w:rPr>
      <w:iCs/>
    </w:rPr>
  </w:style>
  <w:style w:type="character" w:customStyle="1" w:styleId="ZitatZchn">
    <w:name w:val="Zitat Zchn"/>
    <w:basedOn w:val="Absatz-Standardschriftart"/>
    <w:link w:val="Zitat"/>
    <w:uiPriority w:val="29"/>
    <w:semiHidden/>
    <w:rsid w:val="00EA1ED0"/>
    <w:rPr>
      <w:rFonts w:asciiTheme="minorHAnsi" w:hAnsiTheme="minorHAnsi"/>
      <w:iCs/>
      <w:color w:val="000000" w:themeColor="text1"/>
    </w:rPr>
  </w:style>
  <w:style w:type="paragraph" w:styleId="KeinLeerraum">
    <w:name w:val="No Spacing"/>
    <w:uiPriority w:val="99"/>
    <w:semiHidden/>
    <w:unhideWhenUsed/>
    <w:rsid w:val="00EA1ED0"/>
    <w:pPr>
      <w:spacing w:after="0"/>
    </w:pPr>
  </w:style>
  <w:style w:type="paragraph" w:styleId="Listenabsatz">
    <w:name w:val="List Paragraph"/>
    <w:basedOn w:val="Standard"/>
    <w:uiPriority w:val="34"/>
    <w:qFormat/>
    <w:rsid w:val="00EA1ED0"/>
    <w:pPr>
      <w:ind w:left="284" w:hanging="284"/>
      <w:contextualSpacing/>
    </w:pPr>
  </w:style>
  <w:style w:type="paragraph" w:styleId="Beschriftung">
    <w:name w:val="caption"/>
    <w:basedOn w:val="Standard"/>
    <w:next w:val="Standard"/>
    <w:uiPriority w:val="35"/>
    <w:unhideWhenUsed/>
    <w:qFormat/>
    <w:rsid w:val="00EA1ED0"/>
    <w:pPr>
      <w:spacing w:after="200"/>
    </w:pPr>
    <w:rPr>
      <w:bCs/>
      <w:sz w:val="16"/>
      <w:szCs w:val="18"/>
    </w:rPr>
  </w:style>
  <w:style w:type="paragraph" w:customStyle="1" w:styleId="Zwischenberschrift">
    <w:name w:val="Zwischenüberschrift"/>
    <w:basedOn w:val="berschrift2"/>
    <w:uiPriority w:val="2"/>
    <w:qFormat/>
    <w:rsid w:val="00E508F5"/>
    <w:pPr>
      <w:numPr>
        <w:ilvl w:val="0"/>
        <w:numId w:val="0"/>
      </w:numPr>
      <w:spacing w:after="230"/>
    </w:pPr>
  </w:style>
  <w:style w:type="paragraph" w:customStyle="1" w:styleId="Headline1">
    <w:name w:val="Headline 1"/>
    <w:basedOn w:val="Standard"/>
    <w:uiPriority w:val="1"/>
    <w:qFormat/>
    <w:rsid w:val="00A92CBA"/>
    <w:pPr>
      <w:spacing w:before="400" w:after="60"/>
    </w:pPr>
    <w:rPr>
      <w:b/>
      <w:sz w:val="28"/>
    </w:rPr>
  </w:style>
  <w:style w:type="paragraph" w:customStyle="1" w:styleId="Aufzhlungszeichenrot">
    <w:name w:val="Aufzählungszeichen rot"/>
    <w:basedOn w:val="Aufzhlungszeichen2"/>
    <w:uiPriority w:val="6"/>
    <w:qFormat/>
    <w:rsid w:val="003879A0"/>
    <w:pPr>
      <w:numPr>
        <w:numId w:val="3"/>
      </w:numPr>
      <w:ind w:left="340" w:hanging="340"/>
    </w:pPr>
  </w:style>
  <w:style w:type="paragraph" w:customStyle="1" w:styleId="Aufzhlungszeichenschwarz">
    <w:name w:val="Aufzählungszeichen schwarz"/>
    <w:basedOn w:val="Aufzhlungszeichen"/>
    <w:uiPriority w:val="7"/>
    <w:qFormat/>
    <w:rsid w:val="005A6630"/>
    <w:pPr>
      <w:numPr>
        <w:numId w:val="12"/>
      </w:numPr>
      <w:ind w:left="340" w:hanging="340"/>
    </w:pPr>
  </w:style>
  <w:style w:type="paragraph" w:customStyle="1" w:styleId="Listeschwarz">
    <w:name w:val="Liste schwarz"/>
    <w:basedOn w:val="Liste"/>
    <w:uiPriority w:val="7"/>
    <w:qFormat/>
    <w:rsid w:val="006924D6"/>
    <w:pPr>
      <w:numPr>
        <w:numId w:val="13"/>
      </w:numPr>
      <w:ind w:left="340" w:hanging="340"/>
    </w:pPr>
  </w:style>
  <w:style w:type="paragraph" w:customStyle="1" w:styleId="Listerot">
    <w:name w:val="Liste rot"/>
    <w:basedOn w:val="Liste2"/>
    <w:uiPriority w:val="6"/>
    <w:qFormat/>
    <w:rsid w:val="00384E42"/>
    <w:pPr>
      <w:ind w:left="340" w:hanging="340"/>
    </w:pPr>
  </w:style>
  <w:style w:type="paragraph" w:styleId="Textkrper">
    <w:name w:val="Body Text"/>
    <w:basedOn w:val="Standard"/>
    <w:link w:val="TextkrperZchn"/>
    <w:uiPriority w:val="99"/>
    <w:semiHidden/>
    <w:unhideWhenUsed/>
    <w:rsid w:val="00EA1ED0"/>
    <w:pPr>
      <w:spacing w:after="230"/>
    </w:pPr>
  </w:style>
  <w:style w:type="character" w:customStyle="1" w:styleId="TextkrperZchn">
    <w:name w:val="Textkörper Zchn"/>
    <w:basedOn w:val="Absatz-Standardschriftart"/>
    <w:link w:val="Textkrper"/>
    <w:uiPriority w:val="99"/>
    <w:semiHidden/>
    <w:rsid w:val="00EA1ED0"/>
    <w:rPr>
      <w:rFonts w:asciiTheme="minorHAnsi" w:hAnsiTheme="minorHAnsi"/>
    </w:rPr>
  </w:style>
  <w:style w:type="numbering" w:customStyle="1" w:styleId="Gliederungrot">
    <w:name w:val="Gliederung rot"/>
    <w:basedOn w:val="KeineListe"/>
    <w:uiPriority w:val="99"/>
    <w:rsid w:val="006C3967"/>
    <w:pPr>
      <w:numPr>
        <w:numId w:val="1"/>
      </w:numPr>
    </w:pPr>
  </w:style>
  <w:style w:type="paragraph" w:customStyle="1" w:styleId="Nummerierungschwarz">
    <w:name w:val="Nummerierung schwarz"/>
    <w:basedOn w:val="Listeschwarz"/>
    <w:uiPriority w:val="7"/>
    <w:qFormat/>
    <w:rsid w:val="005A6630"/>
    <w:pPr>
      <w:numPr>
        <w:numId w:val="14"/>
      </w:numPr>
      <w:ind w:left="340" w:hanging="340"/>
    </w:pPr>
  </w:style>
  <w:style w:type="paragraph" w:customStyle="1" w:styleId="Nummerierungrot">
    <w:name w:val="Nummerierung rot"/>
    <w:basedOn w:val="Nummerierungschwarz"/>
    <w:uiPriority w:val="6"/>
    <w:qFormat/>
    <w:rsid w:val="00004881"/>
    <w:pPr>
      <w:numPr>
        <w:numId w:val="4"/>
      </w:numPr>
      <w:ind w:left="340" w:hanging="340"/>
    </w:pPr>
  </w:style>
  <w:style w:type="paragraph" w:styleId="Aufzhlungszeichen3">
    <w:name w:val="List Bullet 3"/>
    <w:basedOn w:val="Standard"/>
    <w:uiPriority w:val="99"/>
    <w:semiHidden/>
    <w:unhideWhenUsed/>
    <w:rsid w:val="00EA1ED0"/>
    <w:pPr>
      <w:numPr>
        <w:numId w:val="9"/>
      </w:numPr>
      <w:contextualSpacing/>
    </w:pPr>
  </w:style>
  <w:style w:type="paragraph" w:styleId="Aufzhlungszeichen4">
    <w:name w:val="List Bullet 4"/>
    <w:basedOn w:val="Standard"/>
    <w:uiPriority w:val="99"/>
    <w:semiHidden/>
    <w:unhideWhenUsed/>
    <w:rsid w:val="00EA1ED0"/>
    <w:pPr>
      <w:numPr>
        <w:numId w:val="10"/>
      </w:numPr>
      <w:contextualSpacing/>
    </w:pPr>
  </w:style>
  <w:style w:type="paragraph" w:styleId="Aufzhlungszeichen5">
    <w:name w:val="List Bullet 5"/>
    <w:basedOn w:val="Standard"/>
    <w:uiPriority w:val="99"/>
    <w:semiHidden/>
    <w:unhideWhenUsed/>
    <w:rsid w:val="00EA1ED0"/>
    <w:pPr>
      <w:numPr>
        <w:numId w:val="11"/>
      </w:numPr>
      <w:contextualSpacing/>
    </w:pPr>
  </w:style>
  <w:style w:type="character" w:customStyle="1" w:styleId="berschrift8Zchn">
    <w:name w:val="Überschrift 8 Zchn"/>
    <w:basedOn w:val="Absatz-Standardschriftart"/>
    <w:link w:val="berschrift8"/>
    <w:uiPriority w:val="9"/>
    <w:semiHidden/>
    <w:rsid w:val="007527C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7527CD"/>
    <w:rPr>
      <w:rFonts w:asciiTheme="majorHAnsi" w:eastAsiaTheme="majorEastAsia" w:hAnsiTheme="majorHAnsi" w:cstheme="majorBidi"/>
      <w:i/>
      <w:iCs/>
      <w:color w:val="404040" w:themeColor="text1" w:themeTint="BF"/>
    </w:rPr>
  </w:style>
  <w:style w:type="character" w:styleId="Hyperlink">
    <w:name w:val="Hyperlink"/>
    <w:basedOn w:val="Absatz-Standardschriftart"/>
    <w:uiPriority w:val="99"/>
    <w:unhideWhenUsed/>
    <w:rsid w:val="00260BE8"/>
    <w:rPr>
      <w:rFonts w:asciiTheme="minorHAnsi" w:hAnsiTheme="minorHAnsi"/>
      <w:color w:val="1122CC"/>
      <w:u w:val="single"/>
    </w:rPr>
  </w:style>
  <w:style w:type="table" w:customStyle="1" w:styleId="KsterTabelle">
    <w:name w:val="Köster Tabelle"/>
    <w:basedOn w:val="NormaleTabelle"/>
    <w:uiPriority w:val="99"/>
    <w:qFormat/>
    <w:rsid w:val="00E36A0A"/>
    <w:pPr>
      <w:spacing w:after="0" w:line="274" w:lineRule="atLeast"/>
    </w:pPr>
    <w:tblPr>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3" w:type="dxa"/>
        <w:right w:w="113" w:type="dxa"/>
      </w:tblCellMar>
    </w:tblPr>
    <w:trPr>
      <w:cantSplit/>
    </w:trPr>
    <w:tblStylePr w:type="firstRow">
      <w:pPr>
        <w:jc w:val="left"/>
      </w:pPr>
      <w:rPr>
        <w:b/>
      </w:rPr>
      <w:tblPr/>
      <w:tcPr>
        <w:shd w:val="clear" w:color="auto" w:fill="BFBFBF" w:themeFill="background1" w:themeFillShade="BF"/>
      </w:tcPr>
    </w:tblStylePr>
  </w:style>
  <w:style w:type="paragraph" w:styleId="Verzeichnis1">
    <w:name w:val="toc 1"/>
    <w:basedOn w:val="Standard"/>
    <w:next w:val="Standard"/>
    <w:autoRedefine/>
    <w:uiPriority w:val="39"/>
    <w:unhideWhenUsed/>
    <w:qFormat/>
    <w:rsid w:val="00384A8D"/>
    <w:pPr>
      <w:tabs>
        <w:tab w:val="left" w:pos="567"/>
        <w:tab w:val="right" w:leader="dot" w:pos="10206"/>
      </w:tabs>
      <w:spacing w:before="200" w:after="100"/>
      <w:ind w:left="425" w:right="-1" w:hanging="425"/>
    </w:pPr>
    <w:rPr>
      <w:b/>
    </w:rPr>
  </w:style>
  <w:style w:type="paragraph" w:styleId="Verzeichnis2">
    <w:name w:val="toc 2"/>
    <w:basedOn w:val="Standard"/>
    <w:next w:val="Standard"/>
    <w:autoRedefine/>
    <w:uiPriority w:val="39"/>
    <w:unhideWhenUsed/>
    <w:qFormat/>
    <w:rsid w:val="00B43DF6"/>
    <w:pPr>
      <w:tabs>
        <w:tab w:val="left" w:pos="851"/>
        <w:tab w:val="right" w:leader="dot" w:pos="10206"/>
      </w:tabs>
      <w:spacing w:after="100"/>
      <w:ind w:left="567" w:right="567" w:hanging="567"/>
    </w:pPr>
  </w:style>
  <w:style w:type="paragraph" w:styleId="Verzeichnis3">
    <w:name w:val="toc 3"/>
    <w:basedOn w:val="Standard"/>
    <w:next w:val="Standard"/>
    <w:autoRedefine/>
    <w:uiPriority w:val="39"/>
    <w:unhideWhenUsed/>
    <w:qFormat/>
    <w:rsid w:val="00B43DF6"/>
    <w:pPr>
      <w:tabs>
        <w:tab w:val="left" w:pos="1134"/>
        <w:tab w:val="right" w:leader="dot" w:pos="10206"/>
      </w:tabs>
      <w:spacing w:after="100"/>
      <w:ind w:left="709" w:right="567" w:hanging="709"/>
    </w:pPr>
  </w:style>
  <w:style w:type="paragraph" w:styleId="Verzeichnis4">
    <w:name w:val="toc 4"/>
    <w:basedOn w:val="Standard"/>
    <w:next w:val="Standard"/>
    <w:autoRedefine/>
    <w:uiPriority w:val="39"/>
    <w:unhideWhenUsed/>
    <w:rsid w:val="00B43DF6"/>
    <w:pPr>
      <w:tabs>
        <w:tab w:val="left" w:pos="1134"/>
        <w:tab w:val="right" w:leader="dot" w:pos="10206"/>
      </w:tabs>
      <w:spacing w:after="100"/>
      <w:ind w:left="851" w:right="567" w:hanging="851"/>
    </w:pPr>
  </w:style>
  <w:style w:type="paragraph" w:styleId="Inhaltsverzeichnisberschrift">
    <w:name w:val="TOC Heading"/>
    <w:basedOn w:val="berschrift1"/>
    <w:next w:val="Standard"/>
    <w:uiPriority w:val="39"/>
    <w:unhideWhenUsed/>
    <w:qFormat/>
    <w:rsid w:val="005D6572"/>
    <w:pPr>
      <w:numPr>
        <w:numId w:val="0"/>
      </w:numPr>
      <w:spacing w:before="240" w:after="240" w:line="276" w:lineRule="auto"/>
      <w:outlineLvl w:val="9"/>
    </w:pPr>
    <w:rPr>
      <w:sz w:val="28"/>
      <w:lang w:eastAsia="de-DE"/>
    </w:rPr>
  </w:style>
  <w:style w:type="character" w:styleId="Fett">
    <w:name w:val="Strong"/>
    <w:basedOn w:val="Absatz-Standardschriftart"/>
    <w:uiPriority w:val="9"/>
    <w:qFormat/>
    <w:rsid w:val="008A0C0E"/>
    <w:rPr>
      <w:rFonts w:asciiTheme="minorHAnsi" w:hAnsiTheme="minorHAnsi"/>
      <w:b/>
      <w:bCs/>
    </w:rPr>
  </w:style>
  <w:style w:type="numbering" w:customStyle="1" w:styleId="KsterGliederung">
    <w:name w:val="Köster Gliederung"/>
    <w:basedOn w:val="KeineListe"/>
    <w:uiPriority w:val="99"/>
    <w:rsid w:val="007527CD"/>
    <w:pPr>
      <w:numPr>
        <w:numId w:val="21"/>
      </w:numPr>
    </w:pPr>
  </w:style>
  <w:style w:type="paragraph" w:styleId="Abbildungsverzeichnis">
    <w:name w:val="table of figures"/>
    <w:basedOn w:val="Standard"/>
    <w:next w:val="Standard"/>
    <w:uiPriority w:val="99"/>
    <w:unhideWhenUsed/>
    <w:rsid w:val="00494CC0"/>
  </w:style>
  <w:style w:type="character" w:customStyle="1" w:styleId="Fuzeile-8pt">
    <w:name w:val="Fußzeile-8pt"/>
    <w:basedOn w:val="Absatz-Standardschriftart"/>
    <w:uiPriority w:val="1"/>
    <w:qFormat/>
    <w:rsid w:val="001E1A54"/>
    <w:rPr>
      <w:sz w:val="16"/>
    </w:rPr>
  </w:style>
  <w:style w:type="paragraph" w:styleId="Kopfzeile">
    <w:name w:val="header"/>
    <w:basedOn w:val="Standard"/>
    <w:link w:val="KopfzeileZchn"/>
    <w:uiPriority w:val="99"/>
    <w:unhideWhenUsed/>
    <w:rsid w:val="008C475D"/>
    <w:pPr>
      <w:tabs>
        <w:tab w:val="center" w:pos="4536"/>
        <w:tab w:val="right" w:pos="9072"/>
      </w:tabs>
      <w:jc w:val="right"/>
    </w:pPr>
  </w:style>
  <w:style w:type="character" w:customStyle="1" w:styleId="KopfzeileZchn">
    <w:name w:val="Kopfzeile Zchn"/>
    <w:basedOn w:val="Absatz-Standardschriftart"/>
    <w:link w:val="Kopfzeile"/>
    <w:uiPriority w:val="99"/>
    <w:rsid w:val="008C475D"/>
    <w:rPr>
      <w:color w:val="000000" w:themeColor="text1"/>
    </w:rPr>
  </w:style>
  <w:style w:type="paragraph" w:styleId="Fuzeile">
    <w:name w:val="footer"/>
    <w:basedOn w:val="Standard"/>
    <w:link w:val="FuzeileZchn"/>
    <w:uiPriority w:val="99"/>
    <w:unhideWhenUsed/>
    <w:rsid w:val="001E1A54"/>
    <w:pPr>
      <w:tabs>
        <w:tab w:val="right" w:pos="9923"/>
      </w:tabs>
      <w:ind w:left="708" w:right="-286" w:hanging="708"/>
    </w:pPr>
    <w:rPr>
      <w:noProof/>
      <w:color w:val="6D6E6C"/>
      <w:sz w:val="12"/>
    </w:rPr>
  </w:style>
  <w:style w:type="character" w:customStyle="1" w:styleId="FuzeileZchn">
    <w:name w:val="Fußzeile Zchn"/>
    <w:basedOn w:val="Absatz-Standardschriftart"/>
    <w:link w:val="Fuzeile"/>
    <w:uiPriority w:val="99"/>
    <w:rsid w:val="001E1A54"/>
    <w:rPr>
      <w:noProof/>
      <w:color w:val="6D6E6C"/>
      <w:sz w:val="12"/>
    </w:rPr>
  </w:style>
  <w:style w:type="paragraph" w:customStyle="1" w:styleId="Headline2">
    <w:name w:val="Headline 2"/>
    <w:basedOn w:val="Standard"/>
    <w:uiPriority w:val="1"/>
    <w:qFormat/>
    <w:rsid w:val="00A92CBA"/>
    <w:pPr>
      <w:spacing w:before="200" w:after="60"/>
    </w:pPr>
    <w:rPr>
      <w:sz w:val="28"/>
    </w:rPr>
  </w:style>
  <w:style w:type="paragraph" w:customStyle="1" w:styleId="Standard-Intro">
    <w:name w:val="Standard-Intro"/>
    <w:basedOn w:val="Standard"/>
    <w:uiPriority w:val="1"/>
    <w:qFormat/>
    <w:rsid w:val="00D27DF2"/>
    <w:pPr>
      <w:spacing w:before="100" w:line="300" w:lineRule="exact"/>
    </w:pPr>
    <w:rPr>
      <w:b/>
    </w:rPr>
  </w:style>
  <w:style w:type="paragraph" w:customStyle="1" w:styleId="AufzhlungEbene1">
    <w:name w:val="Aufzählung Ebene 1"/>
    <w:basedOn w:val="Listenabsatz"/>
    <w:uiPriority w:val="1"/>
    <w:qFormat/>
    <w:rsid w:val="00AE6AC1"/>
    <w:pPr>
      <w:numPr>
        <w:numId w:val="33"/>
      </w:numPr>
      <w:spacing w:after="120"/>
      <w:ind w:left="284" w:hanging="284"/>
    </w:pPr>
  </w:style>
  <w:style w:type="paragraph" w:customStyle="1" w:styleId="AufzhlungEbene2">
    <w:name w:val="Aufzählung Ebene 2"/>
    <w:basedOn w:val="AufzhlungEbene1"/>
    <w:uiPriority w:val="1"/>
    <w:qFormat/>
    <w:rsid w:val="00AE6AC1"/>
    <w:pPr>
      <w:ind w:left="567" w:hanging="283"/>
    </w:pPr>
  </w:style>
  <w:style w:type="character" w:customStyle="1" w:styleId="FettFuzeile">
    <w:name w:val="Fett Fußzeile"/>
    <w:basedOn w:val="Fuzeile-8pt"/>
    <w:uiPriority w:val="1"/>
    <w:qFormat/>
    <w:rsid w:val="00AE6AC1"/>
    <w:rPr>
      <w:b/>
      <w:sz w:val="16"/>
    </w:rPr>
  </w:style>
  <w:style w:type="paragraph" w:customStyle="1" w:styleId="Bildunterschrift">
    <w:name w:val="Bildunterschrift"/>
    <w:basedOn w:val="AufzhlungEbene2"/>
    <w:uiPriority w:val="1"/>
    <w:qFormat/>
    <w:rsid w:val="000E1663"/>
    <w:pPr>
      <w:numPr>
        <w:numId w:val="0"/>
      </w:numPr>
      <w:spacing w:before="120"/>
    </w:pPr>
    <w:rPr>
      <w:color w:val="6D6E6C"/>
      <w:sz w:val="18"/>
    </w:rPr>
  </w:style>
  <w:style w:type="paragraph" w:customStyle="1" w:styleId="Akzidenzen">
    <w:name w:val="Akzidenzen"/>
    <w:qFormat/>
    <w:rsid w:val="00B11720"/>
    <w:pPr>
      <w:spacing w:before="13" w:after="0" w:line="211" w:lineRule="auto"/>
      <w:ind w:right="17" w:firstLine="9"/>
    </w:pPr>
    <w:rPr>
      <w:rFonts w:ascii="Rotis SemiSans Pro" w:hAnsi="Rotis SemiSans Pro"/>
      <w:color w:val="6D6E6C"/>
      <w:sz w:val="18"/>
      <w:szCs w:val="18"/>
    </w:rPr>
  </w:style>
  <w:style w:type="paragraph" w:customStyle="1" w:styleId="Flietext">
    <w:name w:val="Fließtext"/>
    <w:basedOn w:val="Standard"/>
    <w:autoRedefine/>
    <w:qFormat/>
    <w:rsid w:val="00C84A1A"/>
    <w:pPr>
      <w:tabs>
        <w:tab w:val="left" w:pos="8364"/>
      </w:tabs>
      <w:spacing w:line="360" w:lineRule="auto"/>
      <w:ind w:right="1132"/>
    </w:pPr>
    <w:rPr>
      <w:rFonts w:ascii="Arial" w:hAnsi="Arial" w:cstheme="minorHAnsi"/>
      <w:color w:val="000000" w:themeColor="text1"/>
      <w:sz w:val="22"/>
      <w:szCs w:val="22"/>
    </w:rPr>
  </w:style>
  <w:style w:type="character" w:styleId="BesuchterLink">
    <w:name w:val="FollowedHyperlink"/>
    <w:basedOn w:val="Absatz-Standardschriftart"/>
    <w:uiPriority w:val="99"/>
    <w:semiHidden/>
    <w:unhideWhenUsed/>
    <w:rsid w:val="003D7034"/>
    <w:rPr>
      <w:color w:val="F29A79" w:themeColor="followedHyperlink"/>
      <w:u w:val="single"/>
    </w:rPr>
  </w:style>
  <w:style w:type="character" w:styleId="Kommentarzeichen">
    <w:name w:val="annotation reference"/>
    <w:basedOn w:val="Absatz-Standardschriftart"/>
    <w:uiPriority w:val="99"/>
    <w:semiHidden/>
    <w:unhideWhenUsed/>
    <w:rsid w:val="0073310E"/>
    <w:rPr>
      <w:sz w:val="16"/>
      <w:szCs w:val="16"/>
    </w:rPr>
  </w:style>
  <w:style w:type="paragraph" w:styleId="Kommentartext">
    <w:name w:val="annotation text"/>
    <w:basedOn w:val="Standard"/>
    <w:link w:val="KommentartextZchn"/>
    <w:uiPriority w:val="99"/>
    <w:semiHidden/>
    <w:unhideWhenUsed/>
    <w:rsid w:val="0073310E"/>
    <w:rPr>
      <w:sz w:val="20"/>
      <w:szCs w:val="20"/>
    </w:rPr>
  </w:style>
  <w:style w:type="character" w:customStyle="1" w:styleId="KommentartextZchn">
    <w:name w:val="Kommentartext Zchn"/>
    <w:basedOn w:val="Absatz-Standardschriftart"/>
    <w:link w:val="Kommentartext"/>
    <w:uiPriority w:val="99"/>
    <w:semiHidden/>
    <w:rsid w:val="0073310E"/>
  </w:style>
  <w:style w:type="paragraph" w:styleId="Kommentarthema">
    <w:name w:val="annotation subject"/>
    <w:basedOn w:val="Kommentartext"/>
    <w:next w:val="Kommentartext"/>
    <w:link w:val="KommentarthemaZchn"/>
    <w:uiPriority w:val="99"/>
    <w:semiHidden/>
    <w:unhideWhenUsed/>
    <w:rsid w:val="0073310E"/>
    <w:rPr>
      <w:b/>
      <w:bCs/>
    </w:rPr>
  </w:style>
  <w:style w:type="character" w:customStyle="1" w:styleId="KommentarthemaZchn">
    <w:name w:val="Kommentarthema Zchn"/>
    <w:basedOn w:val="KommentartextZchn"/>
    <w:link w:val="Kommentarthema"/>
    <w:uiPriority w:val="99"/>
    <w:semiHidden/>
    <w:rsid w:val="0073310E"/>
    <w:rPr>
      <w:b/>
      <w:bCs/>
    </w:rPr>
  </w:style>
  <w:style w:type="paragraph" w:styleId="berarbeitung">
    <w:name w:val="Revision"/>
    <w:hidden/>
    <w:uiPriority w:val="99"/>
    <w:semiHidden/>
    <w:rsid w:val="0059085D"/>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27668">
      <w:bodyDiv w:val="1"/>
      <w:marLeft w:val="0"/>
      <w:marRight w:val="0"/>
      <w:marTop w:val="0"/>
      <w:marBottom w:val="0"/>
      <w:divBdr>
        <w:top w:val="none" w:sz="0" w:space="0" w:color="auto"/>
        <w:left w:val="none" w:sz="0" w:space="0" w:color="auto"/>
        <w:bottom w:val="none" w:sz="0" w:space="0" w:color="auto"/>
        <w:right w:val="none" w:sz="0" w:space="0" w:color="auto"/>
      </w:divBdr>
    </w:div>
    <w:div w:id="558171450">
      <w:bodyDiv w:val="1"/>
      <w:marLeft w:val="0"/>
      <w:marRight w:val="0"/>
      <w:marTop w:val="0"/>
      <w:marBottom w:val="0"/>
      <w:divBdr>
        <w:top w:val="none" w:sz="0" w:space="0" w:color="auto"/>
        <w:left w:val="none" w:sz="0" w:space="0" w:color="auto"/>
        <w:bottom w:val="none" w:sz="0" w:space="0" w:color="auto"/>
        <w:right w:val="none" w:sz="0" w:space="0" w:color="auto"/>
      </w:divBdr>
    </w:div>
    <w:div w:id="1119178235">
      <w:bodyDiv w:val="1"/>
      <w:marLeft w:val="0"/>
      <w:marRight w:val="0"/>
      <w:marTop w:val="0"/>
      <w:marBottom w:val="0"/>
      <w:divBdr>
        <w:top w:val="none" w:sz="0" w:space="0" w:color="auto"/>
        <w:left w:val="none" w:sz="0" w:space="0" w:color="auto"/>
        <w:bottom w:val="none" w:sz="0" w:space="0" w:color="auto"/>
        <w:right w:val="none" w:sz="0" w:space="0" w:color="auto"/>
      </w:divBdr>
    </w:div>
    <w:div w:id="170112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it.ly/32tlnRH"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bit.ly/3iti5nd"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bit.ly/3mu4Nt8"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bit.ly/2ZwEubK"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bit.ly/32tlnk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mailto:Bjoern.Plantholt@koester-bau.d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oester-bau.de/" TargetMode="External"/><Relationship Id="rId1" Type="http://schemas.openxmlformats.org/officeDocument/2006/relationships/hyperlink" Target="mailto:presse@koester-b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_b\Desktop\Office%20Vorlagen%20-%20neue%20CD\Final\Word%20final\Koester-Hochformat_farbig.dotx" TargetMode="External"/></Relationships>
</file>

<file path=word/theme/theme1.xml><?xml version="1.0" encoding="utf-8"?>
<a:theme xmlns:a="http://schemas.openxmlformats.org/drawingml/2006/main" name="Koester">
  <a:themeElements>
    <a:clrScheme name="Köster-Farben">
      <a:dk1>
        <a:srgbClr val="000000"/>
      </a:dk1>
      <a:lt1>
        <a:srgbClr val="FFFFFF"/>
      </a:lt1>
      <a:dk2>
        <a:srgbClr val="000000"/>
      </a:dk2>
      <a:lt2>
        <a:srgbClr val="000000"/>
      </a:lt2>
      <a:accent1>
        <a:srgbClr val="FACFBB"/>
      </a:accent1>
      <a:accent2>
        <a:srgbClr val="F7BAA1"/>
      </a:accent2>
      <a:accent3>
        <a:srgbClr val="F29A79"/>
      </a:accent3>
      <a:accent4>
        <a:srgbClr val="E2001A"/>
      </a:accent4>
      <a:accent5>
        <a:srgbClr val="CFCFCF"/>
      </a:accent5>
      <a:accent6>
        <a:srgbClr val="BCBCBC"/>
      </a:accent6>
      <a:hlink>
        <a:srgbClr val="9D9D9D"/>
      </a:hlink>
      <a:folHlink>
        <a:srgbClr val="F29A79"/>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6350" cap="flat" cmpd="sng" algn="ctr">
          <a:noFill/>
          <a:prstDash val="solid"/>
          <a:round/>
          <a:headEnd type="none" w="med" len="med"/>
          <a:tailEnd type="none" w="med" len="med"/>
        </a:ln>
        <a:effectLst/>
      </a:spPr>
      <a:bodyPr vert="horz" wrap="square" lIns="90000" tIns="90000" rIns="90000" bIns="90000" numCol="1" rtlCol="0"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1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solidFill>
          <a:schemeClr val="bg1"/>
        </a:solidFill>
        <a:ln w="6350" cap="flat" cmpd="sng" algn="ctr">
          <a:solidFill>
            <a:schemeClr val="tx1"/>
          </a:solidFill>
          <a:prstDash val="solid"/>
          <a:round/>
          <a:headEnd type="none" w="med" len="med"/>
          <a:tailEnd type="none" w="med" len="med"/>
        </a:ln>
        <a:effectLst/>
      </a:spPr>
      <a:bodyPr/>
      <a:lstStyle/>
    </a:lnDef>
    <a:txDef>
      <a:spPr>
        <a:noFill/>
      </a:spPr>
      <a:bodyPr wrap="square" lIns="0" tIns="0" rIns="0" bIns="0" rtlCol="0">
        <a:spAutoFit/>
      </a:bodyPr>
      <a:lstStyle>
        <a:defPPr marL="216000" indent="-216000">
          <a:buClr>
            <a:schemeClr val="accent4"/>
          </a:buClr>
          <a:buFont typeface="Arial" pitchFamily="34" charset="0"/>
          <a:buChar char="■"/>
          <a:defRPr sz="1400" dirty="0" err="1"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issen.Document" ma:contentTypeID="0x01010042B02663D310415A90F3CE7CF7F09FD000A349510AC0E41745A2DD9F8E86B3310A" ma:contentTypeVersion="0" ma:contentTypeDescription="ContentType für Dokumente" ma:contentTypeScope="" ma:versionID="9830b56e2be9f59ae3fbf01c43bba8f6">
  <xsd:schema xmlns:xsd="http://www.w3.org/2001/XMLSchema" xmlns:xs="http://www.w3.org/2001/XMLSchema" xmlns:p="http://schemas.microsoft.com/office/2006/metadata/properties" xmlns:ns2="e901819e-9b04-4ef2-8749-5f58f8a19d92" xmlns:ns3="95B8123E-7A87-4FE7-BB65-F7DC990C520C" targetNamespace="http://schemas.microsoft.com/office/2006/metadata/properties" ma:root="true" ma:fieldsID="235abe58bcf0e311d99262fb25cf48c5" ns2:_="" ns3:_="">
    <xsd:import namespace="e901819e-9b04-4ef2-8749-5f58f8a19d92"/>
    <xsd:import namespace="95B8123E-7A87-4FE7-BB65-F7DC990C520C"/>
    <xsd:element name="properties">
      <xsd:complexType>
        <xsd:sequence>
          <xsd:element name="documentManagement">
            <xsd:complexType>
              <xsd:all>
                <xsd:element ref="ns2:_dlc_DocId" minOccurs="0"/>
                <xsd:element ref="ns2:_dlc_DocIdUrl" minOccurs="0"/>
                <xsd:element ref="ns2:_dlc_DocIdPersistId" minOccurs="0"/>
                <xsd:element ref="ns3:ThematischeZugehoerigkeit" minOccurs="0"/>
                <xsd:element ref="ns3:Standardkategorie" minOccurs="0"/>
                <xsd:element ref="ns3:Umgebung"/>
                <xsd:element ref="ns2:LinkAufMasterPlan" minOccurs="0"/>
                <xsd:element ref="ns3:Hinweistext" minOccurs="0"/>
                <xsd:element ref="ns3:Beschreibungstext" minOccurs="0"/>
                <xsd:element ref="ns3:Firmierung"/>
                <xsd:element ref="ns3:Internetseite"/>
                <xsd:element ref="ns3:Stand" minOccurs="0"/>
                <xsd:element ref="ns3:Vorschaubild" minOccurs="0"/>
                <xsd:element ref="ns3:Pate"/>
                <xsd:element ref="ns3:Geschaeftsfuehrer" minOccurs="0"/>
                <xsd:element ref="ns3:Redakteur" minOccurs="0"/>
                <xsd:element ref="ns2:h5c41edfcf124e5d8e4c27c7abc6cffb" minOccurs="0"/>
                <xsd:element ref="ns2:TaxCatchAll" minOccurs="0"/>
                <xsd:element ref="ns2:TaxCatchAllLabel" minOccurs="0"/>
                <xsd:element ref="ns2: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1819e-9b04-4ef2-8749-5f58f8a19d9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LinkAufMasterPlan" ma:index="14" nillable="true" ma:displayName="Link auf MASTERPLAN-Software" ma:internalName="LinkAufMasterPlan">
      <xsd:simpleType>
        <xsd:restriction base="dms:Boolean"/>
      </xsd:simpleType>
    </xsd:element>
    <xsd:element name="h5c41edfcf124e5d8e4c27c7abc6cffb" ma:index="24" nillable="true" ma:taxonomy="true" ma:internalName="h5c41edfcf124e5d8e4c27c7abc6cffb" ma:taxonomyFieldName="DocTag" ma:displayName="Kategorie" ma:default="" ma:fieldId="{15c41edf-cf12-4e5d-8e4c-27c7abc6cffb}" ma:taxonomyMulti="true" ma:sspId="b7e3d08f-41ed-4777-85a0-07d45b7adf25" ma:termSetId="7e3c5b34-9498-4f5b-9eb0-17383a14c07d" ma:anchorId="00000000-0000-0000-0000-000000000000" ma:open="false" ma:isKeyword="false">
      <xsd:complexType>
        <xsd:sequence>
          <xsd:element ref="pc:Terms" minOccurs="0" maxOccurs="1">
          </xsd:element>
        </xsd:sequence>
      </xsd:complexType>
    </xsd:element>
    <xsd:element name="TaxCatchAll" ma:index="25" nillable="true" ma:displayName="Taxonomiespalte &quot;Alle abfangen&quot;" ma:description="" ma:hidden="true" ma:list="{d02676f9-10fc-42d6-8219-c23c7fb8a904}" ma:internalName="TaxCatchAll" ma:showField="CatchAllData"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iespalte &quot;Alle abfangen&quot;1" ma:description="" ma:hidden="true" ma:list="{d02676f9-10fc-42d6-8219-c23c7fb8a904}" ma:internalName="TaxCatchAllLabel" ma:readOnly="true" ma:showField="CatchAllDataLabel"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Sortierung" ma:index="28" nillable="true" ma:displayName="Sortierung" ma:format="Dropdown" ma:internalName="Sortierung">
      <xsd:simpleType>
        <xsd:union memberTypes="dms:Text">
          <xsd:simpleType>
            <xsd:restriction base="dms:Choice">
              <xsd:enumeration value="10"/>
              <xsd:enumeration value="20"/>
              <xsd:enumeration value="30"/>
              <xsd:enumeration value="40"/>
              <xsd:enumeration value="50"/>
              <xsd:enumeration value="60"/>
              <xsd:enumeration value="70"/>
              <xsd:enumeration value="80"/>
              <xsd:enumeration value="90"/>
              <xsd:enumeration value="100"/>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B8123E-7A87-4FE7-BB65-F7DC990C520C" elementFormDefault="qualified">
    <xsd:import namespace="http://schemas.microsoft.com/office/2006/documentManagement/types"/>
    <xsd:import namespace="http://schemas.microsoft.com/office/infopath/2007/PartnerControls"/>
    <xsd:element name="ThematischeZugehoerigkeit" ma:index="11" nillable="true" ma:displayName="Thematische Zugehörigkeit" ma:description="" ma:internalName="ThematischeZugehoerigkeit">
      <xsd:simpleType>
        <xsd:restriction base="dms:Text"/>
      </xsd:simpleType>
    </xsd:element>
    <xsd:element name="Standardkategorie" ma:index="12" nillable="true" ma:displayName="Standardkategorie" ma:default=" " ma:description="" ma:format="Dropdown" ma:internalName="Standardkategorie">
      <xsd:simpleType>
        <xsd:restriction base="dms:Choice">
          <xsd:enumeration value=" "/>
          <xsd:enumeration value="Info"/>
          <xsd:enumeration value="Hilfsmittel"/>
          <xsd:enumeration value="Pflicht"/>
          <xsd:enumeration value="Standard"/>
          <xsd:enumeration value="Prüfpunktstandard"/>
        </xsd:restriction>
      </xsd:simpleType>
    </xsd:element>
    <xsd:element name="Umgebung" ma:index="13" ma:displayName="Umgebung" ma:description="" ma:format="Dropdown" ma:internalName="Umgebung">
      <xsd:simpleType>
        <xsd:restriction base="dms:Choice">
          <xsd:enumeration value="MASTERPLAN"/>
          <xsd:enumeration value="PLANMANAGER"/>
          <xsd:enumeration value="MASTERPLAN und PLANMANAGER"/>
          <xsd:enumeration value="KWISSEN"/>
        </xsd:restriction>
      </xsd:simpleType>
    </xsd:element>
    <xsd:element name="Hinweistext" ma:index="15" nillable="true" ma:displayName="Hinweistext" ma:description="" ma:internalName="Hinweistext">
      <xsd:simpleType>
        <xsd:restriction base="dms:Note"/>
      </xsd:simpleType>
    </xsd:element>
    <xsd:element name="Beschreibungstext" ma:index="16" nillable="true" ma:displayName="Beschreibungstext" ma:description="" ma:internalName="Beschreibungstext">
      <xsd:simpleType>
        <xsd:restriction base="dms:Note"/>
      </xsd:simpleType>
    </xsd:element>
    <xsd:element name="Firmierung" ma:index="17" ma:displayName="Firmierung" ma:default="Köster GmbH" ma:description="" ma:format="Dropdown" ma:internalName="Firmierung">
      <xsd:simpleType>
        <xsd:restriction base="dms:Choice">
          <xsd:enumeration value="Köster GmbH"/>
          <xsd:enumeration value="Baresel GmbH"/>
        </xsd:restriction>
      </xsd:simpleType>
    </xsd:element>
    <xsd:element name="Internetseite" ma:index="18" ma:displayName="Internetseite" ma:default="www.koester-bau.de" ma:description="" ma:format="Dropdown" ma:internalName="Internetseite">
      <xsd:simpleType>
        <xsd:restriction base="dms:Choice">
          <xsd:enumeration value="www.koester-bau.de"/>
          <xsd:enumeration value="www.baresel.de"/>
        </xsd:restriction>
      </xsd:simpleType>
    </xsd:element>
    <xsd:element name="Stand" ma:index="19" nillable="true" ma:displayName="Stand" ma:description="" ma:format="DateOnly" ma:internalName="Stand">
      <xsd:simpleType>
        <xsd:restriction base="dms:DateTime"/>
      </xsd:simpleType>
    </xsd:element>
    <xsd:element name="Vorschaubild" ma:index="20" nillable="true" ma:displayName="Vorschaubild" ma:description="" ma:format="Image" ma:internalName="Vorschaubild">
      <xsd:complexType>
        <xsd:complexContent>
          <xsd:extension base="dms:URL">
            <xsd:sequence>
              <xsd:element name="Url" type="dms:ValidUrl" minOccurs="0" nillable="true"/>
              <xsd:element name="Description" type="xsd:string" nillable="true"/>
            </xsd:sequence>
          </xsd:extension>
        </xsd:complexContent>
      </xsd:complexType>
    </xsd:element>
    <xsd:element name="Pate" ma:index="21" ma:displayName="Pate" ma:description="" ma:internalName="Pate" ma:showField="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schaeftsfuehrer" ma:index="22" nillable="true" ma:displayName="Geschäftsführer" ma:description="" ma:internalName="Geschaeftsfuehr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dakteur" ma:index="23" nillable="true" ma:displayName="Redakteur" ma:description="" ma:internalName="Redakteu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ortierung xmlns="e901819e-9b04-4ef2-8749-5f58f8a19d92">20</Sortierung>
    <h5c41edfcf124e5d8e4c27c7abc6cffb xmlns="e901819e-9b04-4ef2-8749-5f58f8a19d92">
      <Terms xmlns="http://schemas.microsoft.com/office/infopath/2007/PartnerControls"/>
    </h5c41edfcf124e5d8e4c27c7abc6cffb>
    <TaxCatchAll xmlns="e901819e-9b04-4ef2-8749-5f58f8a19d92"/>
    <_dlc_DocId xmlns="e901819e-9b04-4ef2-8749-5f58f8a19d92">WKID-4329-2</_dlc_DocId>
    <_dlc_DocIdUrl xmlns="e901819e-9b04-4ef2-8749-5f58f8a19d92">
      <Url>http://wissen.koester.de/selbstmanagement/vorlagen_office/word_vorlagen/_layouts/DocIdRedir.aspx?ID=WKID-4329-2</Url>
      <Description>WKID-4329-2</Description>
    </_dlc_DocIdUrl>
    <LinkAufMasterPlan xmlns="e901819e-9b04-4ef2-8749-5f58f8a19d92">false</LinkAufMasterPlan>
    <ThematischeZugehoerigkeit xmlns="95B8123E-7A87-4FE7-BB65-F7DC990C520C">Untertitel</ThematischeZugehoerigkeit>
    <Vorschaubild xmlns="95B8123E-7A87-4FE7-BB65-F7DC990C520C">
      <Url xsi:nil="true"/>
      <Description xsi:nil="true"/>
    </Vorschaubild>
    <Standardkategorie xmlns="95B8123E-7A87-4FE7-BB65-F7DC990C520C"> </Standardkategorie>
    <Pate xmlns="95B8123E-7A87-4FE7-BB65-F7DC990C520C">
      <UserInfo>
        <DisplayName>Roesch, Adolf</DisplayName>
        <AccountId>2121</AccountId>
        <AccountType/>
      </UserInfo>
    </Pate>
    <Hinweistext xmlns="95B8123E-7A87-4FE7-BB65-F7DC990C520C" xsi:nil="true"/>
    <Firmierung xmlns="95B8123E-7A87-4FE7-BB65-F7DC990C520C">Köster GmbH</Firmierung>
    <Umgebung xmlns="95B8123E-7A87-4FE7-BB65-F7DC990C520C">KWISSEN</Umgebung>
    <Beschreibungstext xmlns="95B8123E-7A87-4FE7-BB65-F7DC990C520C">extern = farbig</Beschreibungstext>
    <Stand xmlns="95B8123E-7A87-4FE7-BB65-F7DC990C520C">2019-08-06T22:00:00+00:00</Stand>
    <Geschaeftsfuehrer xmlns="95B8123E-7A87-4FE7-BB65-F7DC990C520C">
      <UserInfo>
        <DisplayName/>
        <AccountId xsi:nil="true"/>
        <AccountType/>
      </UserInfo>
    </Geschaeftsfuehrer>
    <Redakteur xmlns="95B8123E-7A87-4FE7-BB65-F7DC990C520C">
      <UserInfo>
        <DisplayName>Dierker, Julia Alexandra</DisplayName>
        <AccountId>2309</AccountId>
        <AccountType/>
      </UserInfo>
    </Redakteur>
    <Internetseite xmlns="95B8123E-7A87-4FE7-BB65-F7DC990C520C">www.koester-bau.de</Internetsei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C4962-4B75-4FB1-BB55-BB8C17A9D379}">
  <ds:schemaRefs>
    <ds:schemaRef ds:uri="http://schemas.microsoft.com/sharepoint/events"/>
  </ds:schemaRefs>
</ds:datastoreItem>
</file>

<file path=customXml/itemProps2.xml><?xml version="1.0" encoding="utf-8"?>
<ds:datastoreItem xmlns:ds="http://schemas.openxmlformats.org/officeDocument/2006/customXml" ds:itemID="{4AE689E8-BE06-4638-B5B3-BF98B33E381A}">
  <ds:schemaRefs>
    <ds:schemaRef ds:uri="http://schemas.microsoft.com/sharepoint/v3/contenttype/forms"/>
  </ds:schemaRefs>
</ds:datastoreItem>
</file>

<file path=customXml/itemProps3.xml><?xml version="1.0" encoding="utf-8"?>
<ds:datastoreItem xmlns:ds="http://schemas.openxmlformats.org/officeDocument/2006/customXml" ds:itemID="{D19E7A47-BCDB-4EEF-934B-54E772E43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1819e-9b04-4ef2-8749-5f58f8a19d92"/>
    <ds:schemaRef ds:uri="95B8123E-7A87-4FE7-BB65-F7DC990C5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574339-183A-4A62-8418-F1D0DBF94001}">
  <ds:schemaRefs>
    <ds:schemaRef ds:uri="http://schemas.microsoft.com/office/2006/metadata/properties"/>
    <ds:schemaRef ds:uri="http://schemas.microsoft.com/office/infopath/2007/PartnerControls"/>
    <ds:schemaRef ds:uri="e901819e-9b04-4ef2-8749-5f58f8a19d92"/>
    <ds:schemaRef ds:uri="95B8123E-7A87-4FE7-BB65-F7DC990C520C"/>
  </ds:schemaRefs>
</ds:datastoreItem>
</file>

<file path=customXml/itemProps5.xml><?xml version="1.0" encoding="utf-8"?>
<ds:datastoreItem xmlns:ds="http://schemas.openxmlformats.org/officeDocument/2006/customXml" ds:itemID="{8D6DEC7C-5120-4B42-856D-58D7A6239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Koester-Hochformat_farbig.dotx</Template>
  <TotalTime>0</TotalTime>
  <Pages>6</Pages>
  <Words>920</Words>
  <Characters>5800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Titel</vt:lpstr>
    </vt:vector>
  </TitlesOfParts>
  <Company>Köster GmbH</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bjoern.plantholt@koester-bau.de</dc:creator>
  <cp:lastModifiedBy>Plantholt, Björn</cp:lastModifiedBy>
  <cp:revision>3</cp:revision>
  <cp:lastPrinted>2020-09-14T12:04:00Z</cp:lastPrinted>
  <dcterms:created xsi:type="dcterms:W3CDTF">2020-09-15T06:55:00Z</dcterms:created>
  <dcterms:modified xsi:type="dcterms:W3CDTF">2020-09-15T07:05:00Z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0x01010042B02663D310415A90F3CE7CF7F09FD000A349510AC0E41745A2DD9F8E86B3310A</vt:lpwstr>
  </property>
  <property fmtid="{D5CDD505-2E9C-101B-9397-08002B2CF9AE}" pid="3" name="_dlc_DocIdItemGuid">
    <vt:lpwstr>d9d800c3-b9c9-4a96-bb9d-62d18584f7a0</vt:lpwstr>
  </property>
  <property fmtid="{D5CDD505-2E9C-101B-9397-08002B2CF9AE}" pid="4" name="DocTag">
    <vt:lpwstr/>
  </property>
</Properties>
</file>